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A8" w:rsidRDefault="001109A8" w:rsidP="000B1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РОСТОВСКАЯ ОБЛАСТЬ</w:t>
      </w: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КРАСНОСУЛИНСКИЙ РАЙОН</w:t>
      </w: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</w:t>
      </w:r>
    </w:p>
    <w:p w:rsidR="0051551C" w:rsidRPr="000D2FC3" w:rsidRDefault="007777D8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КОМИССАРОВСКОГО</w:t>
      </w:r>
      <w:r w:rsidR="0051551C"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51C" w:rsidRDefault="0051551C" w:rsidP="00D0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593260" w:rsidRDefault="00593260" w:rsidP="00D0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260" w:rsidRPr="00593260" w:rsidRDefault="00593260" w:rsidP="00593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3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Решений Собрания депутатов </w:t>
      </w:r>
      <w:proofErr w:type="spellStart"/>
      <w:r w:rsidRPr="005932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Комиссаровское</w:t>
      </w:r>
      <w:proofErr w:type="spellEnd"/>
      <w:r w:rsidRPr="00593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proofErr w:type="gramEnd"/>
    </w:p>
    <w:p w:rsidR="00593260" w:rsidRPr="00593260" w:rsidRDefault="00593260" w:rsidP="00593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№77</w:t>
      </w:r>
      <w:r w:rsidRPr="00593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14.11.2018</w:t>
      </w:r>
      <w:r w:rsidRPr="00593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№ </w:t>
      </w:r>
      <w:r w:rsidR="00DA7E65">
        <w:rPr>
          <w:rFonts w:ascii="Times New Roman" w:eastAsia="Times New Roman" w:hAnsi="Times New Roman" w:cs="Times New Roman"/>
          <w:sz w:val="24"/>
          <w:szCs w:val="24"/>
          <w:lang w:eastAsia="ru-RU"/>
        </w:rPr>
        <w:t>103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A7E65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</w:t>
      </w:r>
      <w:r w:rsidR="00DA7E6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9326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0B1A11" w:rsidRDefault="000B1A11" w:rsidP="00D0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51C" w:rsidRPr="000D2FC3" w:rsidRDefault="00A24267" w:rsidP="005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D72B7">
        <w:rPr>
          <w:rFonts w:ascii="Times New Roman" w:eastAsia="Times New Roman" w:hAnsi="Times New Roman" w:cs="Times New Roman"/>
          <w:sz w:val="24"/>
          <w:szCs w:val="24"/>
          <w:lang w:eastAsia="ru-RU"/>
        </w:rPr>
        <w:t>20.11</w:t>
      </w:r>
      <w:r w:rsidR="00593260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6369B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D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D72B7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="007D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86369B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Лихой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0D2FC3" w:rsidRDefault="0051551C" w:rsidP="005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1551C" w:rsidRPr="000D2FC3" w:rsidRDefault="0051551C" w:rsidP="005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51551C" w:rsidRDefault="00A760B9" w:rsidP="00F671E9">
      <w:pPr>
        <w:pStyle w:val="3"/>
        <w:ind w:right="447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 налоге на имущество физических лиц</w:t>
      </w:r>
    </w:p>
    <w:p w:rsidR="00067BE3" w:rsidRPr="000D2FC3" w:rsidRDefault="00067BE3" w:rsidP="00F671E9">
      <w:pPr>
        <w:pStyle w:val="3"/>
        <w:ind w:right="447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31640" w:rsidRDefault="00A760B9" w:rsidP="00B915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0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главой 32 Налогового  кодекса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уководствуясь ст.24 Устава муниципального образования «</w:t>
      </w:r>
      <w:proofErr w:type="spellStart"/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Комиссаровское</w:t>
      </w:r>
      <w:proofErr w:type="spellEnd"/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-</w:t>
      </w:r>
    </w:p>
    <w:p w:rsidR="000D2FC3" w:rsidRPr="000D2FC3" w:rsidRDefault="000D2FC3" w:rsidP="00B915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640" w:rsidRDefault="0051551C" w:rsidP="00B915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СОБРАНИЕ ДЕПУТАТОВ РЕШИЛО:</w:t>
      </w:r>
    </w:p>
    <w:p w:rsidR="000D2FC3" w:rsidRPr="000D2FC3" w:rsidRDefault="000D2FC3" w:rsidP="00B915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93260" w:rsidRPr="00A760B9" w:rsidRDefault="00593260" w:rsidP="0059326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A760B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Ввести на территории муниципальн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ого образования «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Комиссаровское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A760B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сельское поселение» налог на имущество физических лиц. </w:t>
      </w:r>
    </w:p>
    <w:p w:rsidR="00593260" w:rsidRPr="00B00D0E" w:rsidRDefault="00593260" w:rsidP="00593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2. </w:t>
      </w: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  <w:t>Установить налоговые ставки по  налогу на имущество физических лиц исходя из кадастровой стоимости объекта налогообложения в следующих размерах:</w:t>
      </w:r>
    </w:p>
    <w:p w:rsidR="00593260" w:rsidRPr="00593260" w:rsidRDefault="00593260" w:rsidP="00593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1)</w:t>
      </w:r>
      <w:r w:rsidRPr="0059326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0,1 процента в отношении:</w:t>
      </w:r>
    </w:p>
    <w:p w:rsidR="00593260" w:rsidRPr="00593260" w:rsidRDefault="00593260" w:rsidP="00593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59326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жилых домов, частей жилых домов, квартир, частей квартир, комнат;</w:t>
      </w:r>
    </w:p>
    <w:p w:rsidR="00593260" w:rsidRPr="00593260" w:rsidRDefault="00593260" w:rsidP="00593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59326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593260" w:rsidRPr="00593260" w:rsidRDefault="00593260" w:rsidP="00593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59326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единых недвижимых комплексов, в состав которых входит хотя бы один жилой дом;</w:t>
      </w:r>
    </w:p>
    <w:p w:rsidR="00593260" w:rsidRPr="00593260" w:rsidRDefault="00593260" w:rsidP="00593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59326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гаражей и </w:t>
      </w:r>
      <w:proofErr w:type="spellStart"/>
      <w:r w:rsidRPr="0059326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машино</w:t>
      </w:r>
      <w:proofErr w:type="spellEnd"/>
      <w:r w:rsidRPr="0059326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-мест, в том числе расположенных в объектах налогообложения, указанных в подпункте 2 настоящего пункта;</w:t>
      </w:r>
    </w:p>
    <w:p w:rsidR="00593260" w:rsidRDefault="00593260" w:rsidP="00593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59326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хозяйственных строений или сооружений, площадь каждого из которых не превышает 50 квадратных метров и которые ра</w:t>
      </w:r>
      <w:r w:rsidR="00DA7E6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сположены на земельных участках</w:t>
      </w:r>
      <w:r w:rsidRPr="0059326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="00DA7E6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для ведения личного подсобного </w:t>
      </w:r>
      <w:r w:rsidRPr="0059326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хозяйства, огородничества, садоводства или индивидуального жилищного строительства;</w:t>
      </w:r>
    </w:p>
    <w:p w:rsidR="00593260" w:rsidRPr="00B00D0E" w:rsidRDefault="00593260" w:rsidP="00593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proofErr w:type="gramStart"/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2) 2 процентов в отношении объектов налогообложения, включенных в перечень, определяемый в соответствии с пунктом 7 статьи 378.2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Налогового кодекса  Российской Федерации</w:t>
      </w: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, в отношении объектов налогообложения, предусмотренных абзацем вторым пункта 10 статьи 378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</w:t>
      </w: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2 </w:t>
      </w:r>
      <w:r w:rsidRPr="00A760B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Налогового кодекса  Российской Федерации</w:t>
      </w: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593260" w:rsidRDefault="00593260" w:rsidP="00593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3) 0,5 процента в отношении прочих объектов налогообложения.</w:t>
      </w:r>
    </w:p>
    <w:p w:rsidR="00593260" w:rsidRPr="00A760B9" w:rsidRDefault="00593260" w:rsidP="00593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760B9">
        <w:rPr>
          <w:rFonts w:ascii="Times New Roman" w:eastAsia="Times New Roman" w:hAnsi="Times New Roman" w:cs="Arial"/>
          <w:sz w:val="24"/>
          <w:szCs w:val="24"/>
          <w:lang w:eastAsia="ru-RU"/>
        </w:rPr>
        <w:t>3. Установить, что право на налоговую льготу имеют следующие категории налогоплательщиков:</w:t>
      </w:r>
    </w:p>
    <w:p w:rsidR="00593260" w:rsidRDefault="00593260" w:rsidP="00593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760B9">
        <w:rPr>
          <w:rFonts w:ascii="Times New Roman" w:eastAsia="Times New Roman" w:hAnsi="Times New Roman" w:cs="Arial"/>
          <w:sz w:val="24"/>
          <w:szCs w:val="24"/>
          <w:lang w:eastAsia="ru-RU"/>
        </w:rPr>
        <w:t>- граждане Российской Федерации, имеющие в составе семьи ребенка – инвалида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совместно проживающего с ними</w:t>
      </w:r>
      <w:r w:rsidRPr="00A760B9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593260" w:rsidRDefault="00593260" w:rsidP="00593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3260" w:rsidRDefault="00593260" w:rsidP="00593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1EF0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4. Определить, что основания и порядок применения налоговых льгот, предусмотренных пунктом 3 настоящего решения, устанавливаются в соответствии с положениями пунктов 2-7 статьи 407 Налогово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го кодекса Российской Федерации</w:t>
      </w:r>
      <w:r w:rsidRPr="00BC1EF0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593260" w:rsidRDefault="00593260" w:rsidP="00593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5. Для получения налоговой льготы по выбранному объекту налогообложения налогоплательщик </w:t>
      </w:r>
      <w:r w:rsidR="00DA7E65" w:rsidRPr="00DA7E65">
        <w:rPr>
          <w:rFonts w:ascii="Times New Roman" w:eastAsia="Times New Roman" w:hAnsi="Times New Roman" w:cs="Arial"/>
          <w:sz w:val="24"/>
          <w:szCs w:val="24"/>
          <w:lang w:eastAsia="ru-RU"/>
        </w:rPr>
        <w:t>не позднее 31 декабря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, являющегося налоговым  периодом,  начиная с которого в отношении установленного объекта  применяется нал льгота, представляет в налоговый орган  по собственному выбору заявление  о предоставлении  налоговых  льгот, а также вправе представить  документы, подтверждающие право налогоплательщика на налоговую льготу.</w:t>
      </w:r>
    </w:p>
    <w:p w:rsidR="00DA7E65" w:rsidRDefault="00DA7E65" w:rsidP="00593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7E65">
        <w:rPr>
          <w:rFonts w:ascii="Times New Roman" w:eastAsia="Times New Roman" w:hAnsi="Times New Roman" w:cs="Arial"/>
          <w:sz w:val="24"/>
          <w:szCs w:val="24"/>
          <w:lang w:eastAsia="ru-RU"/>
        </w:rPr>
        <w:t>Уведомление о выбранных объектах налогообложения может быть предоставлено в налоговый орган через многофункциональный центр предоставления государственных или муниципальных услуг</w:t>
      </w:r>
    </w:p>
    <w:p w:rsidR="00593260" w:rsidRDefault="00593260" w:rsidP="00593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6</w:t>
      </w:r>
      <w:r w:rsidRPr="00A760B9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A760B9">
        <w:rPr>
          <w:rFonts w:ascii="Times New Roman" w:eastAsia="Times New Roman" w:hAnsi="Times New Roman" w:cs="Arial"/>
          <w:sz w:val="24"/>
          <w:szCs w:val="24"/>
          <w:lang w:eastAsia="ru-RU"/>
        </w:rPr>
        <w:t>Со дня вступления в силу настоящего решения Собрания депутатов Комиссаровского сельского поселения признать утратившими силу:</w:t>
      </w:r>
    </w:p>
    <w:p w:rsidR="00593260" w:rsidRPr="00A760B9" w:rsidRDefault="00593260" w:rsidP="00593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9625B">
        <w:rPr>
          <w:rFonts w:ascii="Times New Roman" w:eastAsia="Times New Roman" w:hAnsi="Times New Roman" w:cs="Arial"/>
          <w:sz w:val="24"/>
          <w:szCs w:val="24"/>
          <w:lang w:eastAsia="ru-RU"/>
        </w:rPr>
        <w:t>- Решение Собрания депутатов Комиссаров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ского сельского поселения  от 27.09.2017 г.  № 45 муниципального образования</w:t>
      </w:r>
      <w:r w:rsidRPr="00F9625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</w:t>
      </w:r>
      <w:proofErr w:type="spellStart"/>
      <w:r w:rsidRPr="00F9625B">
        <w:rPr>
          <w:rFonts w:ascii="Times New Roman" w:eastAsia="Times New Roman" w:hAnsi="Times New Roman" w:cs="Arial"/>
          <w:sz w:val="24"/>
          <w:szCs w:val="24"/>
          <w:lang w:eastAsia="ru-RU"/>
        </w:rPr>
        <w:t>Комиссаровское</w:t>
      </w:r>
      <w:proofErr w:type="spellEnd"/>
      <w:r w:rsidRPr="00F9625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сельское поселение» «О нало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ге на имущество физических лиц».</w:t>
      </w:r>
    </w:p>
    <w:p w:rsidR="0010230A" w:rsidRPr="0010230A" w:rsidRDefault="00593260" w:rsidP="001023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7. </w:t>
      </w:r>
      <w:r w:rsidR="0010230A" w:rsidRPr="001023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Настоящее решение вступает в силу с 1 января 2018 года, но не ранее чем по истечении одного месяца со дня его официального опубликования.</w:t>
      </w:r>
    </w:p>
    <w:p w:rsidR="00593260" w:rsidRDefault="00DA7E65" w:rsidP="00593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8. </w:t>
      </w:r>
      <w:proofErr w:type="gramStart"/>
      <w:r w:rsidRPr="00DA7E65">
        <w:rPr>
          <w:rFonts w:ascii="Times New Roman" w:eastAsia="Times New Roman" w:hAnsi="Times New Roman" w:cs="Arial"/>
          <w:sz w:val="24"/>
          <w:szCs w:val="24"/>
          <w:lang w:eastAsia="ru-RU"/>
        </w:rPr>
        <w:t>Контроль за</w:t>
      </w:r>
      <w:proofErr w:type="gramEnd"/>
      <w:r w:rsidRPr="00DA7E6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исполнением настоящего решения возложить на Главу Комиссаровского сельского поселения </w:t>
      </w:r>
      <w:proofErr w:type="spellStart"/>
      <w:r w:rsidRPr="00DA7E65">
        <w:rPr>
          <w:rFonts w:ascii="Times New Roman" w:eastAsia="Times New Roman" w:hAnsi="Times New Roman" w:cs="Arial"/>
          <w:sz w:val="24"/>
          <w:szCs w:val="24"/>
          <w:lang w:eastAsia="ru-RU"/>
        </w:rPr>
        <w:t>Н.В.Журавлеву</w:t>
      </w:r>
      <w:proofErr w:type="spellEnd"/>
      <w:r w:rsidRPr="00DA7E65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DE6B26" w:rsidRDefault="00DE6B26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400BE" w:rsidRDefault="005400BE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400BE" w:rsidRDefault="005400BE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400BE" w:rsidRDefault="005400BE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400BE" w:rsidRDefault="005400BE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400BE" w:rsidRDefault="005400BE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400BE" w:rsidRPr="00A760B9" w:rsidRDefault="005400BE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42207" w:rsidRDefault="00E42207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51551C" w:rsidRPr="000D2FC3" w:rsidRDefault="0051551C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E422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Комиссаровского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51C" w:rsidRPr="000D2FC3" w:rsidRDefault="0051551C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</w:t>
      </w:r>
      <w:r w:rsidR="00E42207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Журавлева</w:t>
      </w:r>
    </w:p>
    <w:p w:rsidR="00DD74D6" w:rsidRDefault="00DD74D6">
      <w:pPr>
        <w:rPr>
          <w:rFonts w:ascii="Times New Roman" w:hAnsi="Times New Roman" w:cs="Times New Roman"/>
          <w:sz w:val="26"/>
          <w:szCs w:val="26"/>
        </w:rPr>
      </w:pPr>
    </w:p>
    <w:p w:rsidR="003C156E" w:rsidRDefault="003C156E">
      <w:pPr>
        <w:rPr>
          <w:rFonts w:ascii="Times New Roman" w:hAnsi="Times New Roman" w:cs="Times New Roman"/>
          <w:sz w:val="26"/>
          <w:szCs w:val="26"/>
        </w:rPr>
      </w:pPr>
    </w:p>
    <w:p w:rsidR="003C156E" w:rsidRPr="000D2FC3" w:rsidRDefault="003C156E">
      <w:pPr>
        <w:rPr>
          <w:rFonts w:ascii="Times New Roman" w:hAnsi="Times New Roman" w:cs="Times New Roman"/>
          <w:sz w:val="26"/>
          <w:szCs w:val="26"/>
        </w:rPr>
      </w:pPr>
    </w:p>
    <w:sectPr w:rsidR="003C156E" w:rsidRPr="000D2FC3" w:rsidSect="00CE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7E53"/>
    <w:multiLevelType w:val="hybridMultilevel"/>
    <w:tmpl w:val="A5A4276E"/>
    <w:lvl w:ilvl="0" w:tplc="F992E1CE">
      <w:start w:val="1"/>
      <w:numFmt w:val="decimal"/>
      <w:lvlText w:val="%1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E56567"/>
    <w:multiLevelType w:val="hybridMultilevel"/>
    <w:tmpl w:val="033EB640"/>
    <w:lvl w:ilvl="0" w:tplc="2288158E">
      <w:start w:val="1"/>
      <w:numFmt w:val="decimal"/>
      <w:lvlText w:val="%1."/>
      <w:lvlJc w:val="left"/>
      <w:pPr>
        <w:ind w:left="1813" w:hanging="110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110C43"/>
    <w:multiLevelType w:val="hybridMultilevel"/>
    <w:tmpl w:val="102481B4"/>
    <w:lvl w:ilvl="0" w:tplc="5A4CA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24DCE"/>
    <w:multiLevelType w:val="hybridMultilevel"/>
    <w:tmpl w:val="E5A20BCA"/>
    <w:lvl w:ilvl="0" w:tplc="D166F70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4D524B"/>
    <w:multiLevelType w:val="hybridMultilevel"/>
    <w:tmpl w:val="70B6891C"/>
    <w:lvl w:ilvl="0" w:tplc="975A0404">
      <w:start w:val="1"/>
      <w:numFmt w:val="decimal"/>
      <w:lvlText w:val="%1."/>
      <w:lvlJc w:val="left"/>
      <w:pPr>
        <w:ind w:left="2128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8F1875"/>
    <w:multiLevelType w:val="hybridMultilevel"/>
    <w:tmpl w:val="D8303A2C"/>
    <w:lvl w:ilvl="0" w:tplc="E2D258FE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5967B6"/>
    <w:multiLevelType w:val="hybridMultilevel"/>
    <w:tmpl w:val="559A4A7E"/>
    <w:lvl w:ilvl="0" w:tplc="0CA21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725165"/>
    <w:multiLevelType w:val="hybridMultilevel"/>
    <w:tmpl w:val="123CDED4"/>
    <w:lvl w:ilvl="0" w:tplc="A640563E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7081305"/>
    <w:multiLevelType w:val="hybridMultilevel"/>
    <w:tmpl w:val="6978A6AA"/>
    <w:lvl w:ilvl="0" w:tplc="0C80C880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25E6ADE"/>
    <w:multiLevelType w:val="hybridMultilevel"/>
    <w:tmpl w:val="349CD382"/>
    <w:lvl w:ilvl="0" w:tplc="1400AA0C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5578F1"/>
    <w:multiLevelType w:val="hybridMultilevel"/>
    <w:tmpl w:val="7D92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62DDC"/>
    <w:multiLevelType w:val="hybridMultilevel"/>
    <w:tmpl w:val="63541C2C"/>
    <w:lvl w:ilvl="0" w:tplc="71DC8FE2">
      <w:start w:val="9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11"/>
  </w:num>
  <w:num w:numId="7">
    <w:abstractNumId w:val="9"/>
  </w:num>
  <w:num w:numId="8">
    <w:abstractNumId w:val="3"/>
  </w:num>
  <w:num w:numId="9">
    <w:abstractNumId w:val="10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1C"/>
    <w:rsid w:val="0000189C"/>
    <w:rsid w:val="00005B4E"/>
    <w:rsid w:val="00006F78"/>
    <w:rsid w:val="0000779D"/>
    <w:rsid w:val="0001476E"/>
    <w:rsid w:val="0001490F"/>
    <w:rsid w:val="00015EF4"/>
    <w:rsid w:val="00021758"/>
    <w:rsid w:val="0002302C"/>
    <w:rsid w:val="00027E2A"/>
    <w:rsid w:val="00036F94"/>
    <w:rsid w:val="00056C15"/>
    <w:rsid w:val="000626A0"/>
    <w:rsid w:val="00067BE3"/>
    <w:rsid w:val="00082D81"/>
    <w:rsid w:val="000843DE"/>
    <w:rsid w:val="00091225"/>
    <w:rsid w:val="00091BFE"/>
    <w:rsid w:val="000A3AC3"/>
    <w:rsid w:val="000A6165"/>
    <w:rsid w:val="000B1A11"/>
    <w:rsid w:val="000B3CFE"/>
    <w:rsid w:val="000C2000"/>
    <w:rsid w:val="000D2FC3"/>
    <w:rsid w:val="000D6041"/>
    <w:rsid w:val="000E4D67"/>
    <w:rsid w:val="000E79F9"/>
    <w:rsid w:val="000F332F"/>
    <w:rsid w:val="000F3C5A"/>
    <w:rsid w:val="0010230A"/>
    <w:rsid w:val="00106D29"/>
    <w:rsid w:val="001109A8"/>
    <w:rsid w:val="00113F46"/>
    <w:rsid w:val="00117720"/>
    <w:rsid w:val="00127122"/>
    <w:rsid w:val="00127EFB"/>
    <w:rsid w:val="00132A5D"/>
    <w:rsid w:val="001375EA"/>
    <w:rsid w:val="00156D20"/>
    <w:rsid w:val="0017034C"/>
    <w:rsid w:val="0017101F"/>
    <w:rsid w:val="00175302"/>
    <w:rsid w:val="00181D49"/>
    <w:rsid w:val="00192318"/>
    <w:rsid w:val="001A5751"/>
    <w:rsid w:val="001C2372"/>
    <w:rsid w:val="001D7107"/>
    <w:rsid w:val="001F7BE1"/>
    <w:rsid w:val="002076CC"/>
    <w:rsid w:val="00216BB4"/>
    <w:rsid w:val="00217E4D"/>
    <w:rsid w:val="00222724"/>
    <w:rsid w:val="002264C9"/>
    <w:rsid w:val="00226D6A"/>
    <w:rsid w:val="00237666"/>
    <w:rsid w:val="0023787B"/>
    <w:rsid w:val="0026178D"/>
    <w:rsid w:val="002619F2"/>
    <w:rsid w:val="002620DF"/>
    <w:rsid w:val="00263E33"/>
    <w:rsid w:val="00280EA1"/>
    <w:rsid w:val="00282B32"/>
    <w:rsid w:val="00282B62"/>
    <w:rsid w:val="00292833"/>
    <w:rsid w:val="002965D0"/>
    <w:rsid w:val="0029772B"/>
    <w:rsid w:val="002A18BD"/>
    <w:rsid w:val="002A7B3C"/>
    <w:rsid w:val="002B27D5"/>
    <w:rsid w:val="002B38B8"/>
    <w:rsid w:val="002B3E24"/>
    <w:rsid w:val="002B573C"/>
    <w:rsid w:val="002C0107"/>
    <w:rsid w:val="002C25CB"/>
    <w:rsid w:val="002C4C4B"/>
    <w:rsid w:val="002E4546"/>
    <w:rsid w:val="002E4FFF"/>
    <w:rsid w:val="002E6C20"/>
    <w:rsid w:val="002F17C8"/>
    <w:rsid w:val="002F216B"/>
    <w:rsid w:val="002F23C8"/>
    <w:rsid w:val="003118CC"/>
    <w:rsid w:val="00321A29"/>
    <w:rsid w:val="00321AFC"/>
    <w:rsid w:val="00324AA3"/>
    <w:rsid w:val="00331640"/>
    <w:rsid w:val="00332345"/>
    <w:rsid w:val="00332E76"/>
    <w:rsid w:val="00345658"/>
    <w:rsid w:val="0035075B"/>
    <w:rsid w:val="00371D66"/>
    <w:rsid w:val="003753C5"/>
    <w:rsid w:val="003861FB"/>
    <w:rsid w:val="003909A8"/>
    <w:rsid w:val="00391E61"/>
    <w:rsid w:val="00393F06"/>
    <w:rsid w:val="003A3B18"/>
    <w:rsid w:val="003A3D15"/>
    <w:rsid w:val="003B1D59"/>
    <w:rsid w:val="003B7C8C"/>
    <w:rsid w:val="003C156E"/>
    <w:rsid w:val="003E13AA"/>
    <w:rsid w:val="00400B18"/>
    <w:rsid w:val="004019F0"/>
    <w:rsid w:val="004066A8"/>
    <w:rsid w:val="00406701"/>
    <w:rsid w:val="00421465"/>
    <w:rsid w:val="00430A71"/>
    <w:rsid w:val="00434675"/>
    <w:rsid w:val="004358F4"/>
    <w:rsid w:val="00442A70"/>
    <w:rsid w:val="00447EE5"/>
    <w:rsid w:val="00456BC1"/>
    <w:rsid w:val="00497210"/>
    <w:rsid w:val="004A76FA"/>
    <w:rsid w:val="004B1020"/>
    <w:rsid w:val="004C786D"/>
    <w:rsid w:val="004E19D5"/>
    <w:rsid w:val="004E4D06"/>
    <w:rsid w:val="004F082B"/>
    <w:rsid w:val="004F4E3C"/>
    <w:rsid w:val="004F571A"/>
    <w:rsid w:val="00504383"/>
    <w:rsid w:val="0051551C"/>
    <w:rsid w:val="005400BE"/>
    <w:rsid w:val="00540654"/>
    <w:rsid w:val="0054569F"/>
    <w:rsid w:val="00552506"/>
    <w:rsid w:val="005628D6"/>
    <w:rsid w:val="0056461A"/>
    <w:rsid w:val="005775CD"/>
    <w:rsid w:val="0058022F"/>
    <w:rsid w:val="00585BB6"/>
    <w:rsid w:val="005865E8"/>
    <w:rsid w:val="00590C22"/>
    <w:rsid w:val="00593260"/>
    <w:rsid w:val="00596FF6"/>
    <w:rsid w:val="005A565A"/>
    <w:rsid w:val="005C5CB7"/>
    <w:rsid w:val="005C7F2C"/>
    <w:rsid w:val="005D4941"/>
    <w:rsid w:val="005E0877"/>
    <w:rsid w:val="00615790"/>
    <w:rsid w:val="006205BC"/>
    <w:rsid w:val="00642037"/>
    <w:rsid w:val="00650157"/>
    <w:rsid w:val="00651425"/>
    <w:rsid w:val="0065199F"/>
    <w:rsid w:val="00652173"/>
    <w:rsid w:val="00653A02"/>
    <w:rsid w:val="00654301"/>
    <w:rsid w:val="00655437"/>
    <w:rsid w:val="00657CEF"/>
    <w:rsid w:val="006758B2"/>
    <w:rsid w:val="00675AA0"/>
    <w:rsid w:val="006761F1"/>
    <w:rsid w:val="00687DC8"/>
    <w:rsid w:val="00690821"/>
    <w:rsid w:val="006A1A7B"/>
    <w:rsid w:val="006B41FD"/>
    <w:rsid w:val="006C4F70"/>
    <w:rsid w:val="006D5CCC"/>
    <w:rsid w:val="006D6D47"/>
    <w:rsid w:val="006E5079"/>
    <w:rsid w:val="006F5350"/>
    <w:rsid w:val="006F6A7D"/>
    <w:rsid w:val="00702DA3"/>
    <w:rsid w:val="007171AA"/>
    <w:rsid w:val="0072714C"/>
    <w:rsid w:val="00735124"/>
    <w:rsid w:val="00740ADC"/>
    <w:rsid w:val="00743FA1"/>
    <w:rsid w:val="007537CB"/>
    <w:rsid w:val="00766729"/>
    <w:rsid w:val="007777D8"/>
    <w:rsid w:val="00777BEE"/>
    <w:rsid w:val="00777EBB"/>
    <w:rsid w:val="00782A8C"/>
    <w:rsid w:val="00785A59"/>
    <w:rsid w:val="007C3219"/>
    <w:rsid w:val="007D2F96"/>
    <w:rsid w:val="007D3DE2"/>
    <w:rsid w:val="007D7590"/>
    <w:rsid w:val="007E1E92"/>
    <w:rsid w:val="007E27D8"/>
    <w:rsid w:val="007E2A6B"/>
    <w:rsid w:val="007F4C6C"/>
    <w:rsid w:val="007F6D8B"/>
    <w:rsid w:val="007F7808"/>
    <w:rsid w:val="00801520"/>
    <w:rsid w:val="008043EF"/>
    <w:rsid w:val="00811A6E"/>
    <w:rsid w:val="008200E1"/>
    <w:rsid w:val="00833563"/>
    <w:rsid w:val="0086369B"/>
    <w:rsid w:val="008723F6"/>
    <w:rsid w:val="00883761"/>
    <w:rsid w:val="00890198"/>
    <w:rsid w:val="00891739"/>
    <w:rsid w:val="00895A6A"/>
    <w:rsid w:val="008A4257"/>
    <w:rsid w:val="008A5A48"/>
    <w:rsid w:val="008A73D0"/>
    <w:rsid w:val="008A748E"/>
    <w:rsid w:val="008B3349"/>
    <w:rsid w:val="008B58AF"/>
    <w:rsid w:val="008C1F8B"/>
    <w:rsid w:val="008C380C"/>
    <w:rsid w:val="008C5DFF"/>
    <w:rsid w:val="008D752D"/>
    <w:rsid w:val="008E6809"/>
    <w:rsid w:val="008F07A5"/>
    <w:rsid w:val="008F365C"/>
    <w:rsid w:val="00900270"/>
    <w:rsid w:val="009009C3"/>
    <w:rsid w:val="00900A72"/>
    <w:rsid w:val="009063B2"/>
    <w:rsid w:val="009071BD"/>
    <w:rsid w:val="00916F79"/>
    <w:rsid w:val="009335B0"/>
    <w:rsid w:val="00935F54"/>
    <w:rsid w:val="00955059"/>
    <w:rsid w:val="009550FB"/>
    <w:rsid w:val="00955342"/>
    <w:rsid w:val="009624AB"/>
    <w:rsid w:val="0096478B"/>
    <w:rsid w:val="00970265"/>
    <w:rsid w:val="00985B91"/>
    <w:rsid w:val="009A0405"/>
    <w:rsid w:val="009A4B47"/>
    <w:rsid w:val="009B3041"/>
    <w:rsid w:val="009B7872"/>
    <w:rsid w:val="009E495B"/>
    <w:rsid w:val="009F0EBB"/>
    <w:rsid w:val="00A10C9B"/>
    <w:rsid w:val="00A12F69"/>
    <w:rsid w:val="00A14246"/>
    <w:rsid w:val="00A24267"/>
    <w:rsid w:val="00A541E6"/>
    <w:rsid w:val="00A627FF"/>
    <w:rsid w:val="00A64B90"/>
    <w:rsid w:val="00A73CC8"/>
    <w:rsid w:val="00A760B9"/>
    <w:rsid w:val="00A8093A"/>
    <w:rsid w:val="00A82338"/>
    <w:rsid w:val="00A83C16"/>
    <w:rsid w:val="00A86285"/>
    <w:rsid w:val="00A908CE"/>
    <w:rsid w:val="00A97C87"/>
    <w:rsid w:val="00AB4C9A"/>
    <w:rsid w:val="00AC1CBC"/>
    <w:rsid w:val="00AC38A1"/>
    <w:rsid w:val="00AD5716"/>
    <w:rsid w:val="00AF2072"/>
    <w:rsid w:val="00AF7F46"/>
    <w:rsid w:val="00B00D0E"/>
    <w:rsid w:val="00B026C7"/>
    <w:rsid w:val="00B06A83"/>
    <w:rsid w:val="00B12677"/>
    <w:rsid w:val="00B20822"/>
    <w:rsid w:val="00B23C67"/>
    <w:rsid w:val="00B26727"/>
    <w:rsid w:val="00B3229F"/>
    <w:rsid w:val="00B40C8F"/>
    <w:rsid w:val="00B71E08"/>
    <w:rsid w:val="00B759B5"/>
    <w:rsid w:val="00B76441"/>
    <w:rsid w:val="00B80C62"/>
    <w:rsid w:val="00B86ACD"/>
    <w:rsid w:val="00B91525"/>
    <w:rsid w:val="00BA0944"/>
    <w:rsid w:val="00BB0745"/>
    <w:rsid w:val="00BC105A"/>
    <w:rsid w:val="00BC1257"/>
    <w:rsid w:val="00BC1EF0"/>
    <w:rsid w:val="00BC49D2"/>
    <w:rsid w:val="00BE0477"/>
    <w:rsid w:val="00BE1F23"/>
    <w:rsid w:val="00BF0583"/>
    <w:rsid w:val="00BF4F34"/>
    <w:rsid w:val="00BF56D8"/>
    <w:rsid w:val="00BF6EC0"/>
    <w:rsid w:val="00C00DF6"/>
    <w:rsid w:val="00C10139"/>
    <w:rsid w:val="00C170D5"/>
    <w:rsid w:val="00C2120D"/>
    <w:rsid w:val="00C3750E"/>
    <w:rsid w:val="00C5005A"/>
    <w:rsid w:val="00C50163"/>
    <w:rsid w:val="00C55C2A"/>
    <w:rsid w:val="00C578A6"/>
    <w:rsid w:val="00C663FD"/>
    <w:rsid w:val="00C71899"/>
    <w:rsid w:val="00C75BAC"/>
    <w:rsid w:val="00CA6238"/>
    <w:rsid w:val="00CC1BC6"/>
    <w:rsid w:val="00CD53EE"/>
    <w:rsid w:val="00CD54F1"/>
    <w:rsid w:val="00CD641C"/>
    <w:rsid w:val="00CD72B7"/>
    <w:rsid w:val="00CE2562"/>
    <w:rsid w:val="00CE4071"/>
    <w:rsid w:val="00CE468E"/>
    <w:rsid w:val="00CE61BF"/>
    <w:rsid w:val="00CF142A"/>
    <w:rsid w:val="00CF4A0F"/>
    <w:rsid w:val="00D036B6"/>
    <w:rsid w:val="00D04AED"/>
    <w:rsid w:val="00D05AAE"/>
    <w:rsid w:val="00D062F1"/>
    <w:rsid w:val="00D17712"/>
    <w:rsid w:val="00D2123A"/>
    <w:rsid w:val="00D329F2"/>
    <w:rsid w:val="00D45648"/>
    <w:rsid w:val="00D531E8"/>
    <w:rsid w:val="00D62EFF"/>
    <w:rsid w:val="00D73411"/>
    <w:rsid w:val="00D7639B"/>
    <w:rsid w:val="00D778A7"/>
    <w:rsid w:val="00D83833"/>
    <w:rsid w:val="00D83A2E"/>
    <w:rsid w:val="00DA3A3A"/>
    <w:rsid w:val="00DA7E65"/>
    <w:rsid w:val="00DD74D6"/>
    <w:rsid w:val="00DE188E"/>
    <w:rsid w:val="00DE2222"/>
    <w:rsid w:val="00DE6B26"/>
    <w:rsid w:val="00DF59D5"/>
    <w:rsid w:val="00E12851"/>
    <w:rsid w:val="00E16098"/>
    <w:rsid w:val="00E1640D"/>
    <w:rsid w:val="00E20C03"/>
    <w:rsid w:val="00E21A8F"/>
    <w:rsid w:val="00E34F95"/>
    <w:rsid w:val="00E42207"/>
    <w:rsid w:val="00E45DBF"/>
    <w:rsid w:val="00E47F62"/>
    <w:rsid w:val="00E66CF3"/>
    <w:rsid w:val="00E67D6F"/>
    <w:rsid w:val="00E703E8"/>
    <w:rsid w:val="00E70576"/>
    <w:rsid w:val="00E71320"/>
    <w:rsid w:val="00E750AD"/>
    <w:rsid w:val="00EB3694"/>
    <w:rsid w:val="00ED2D40"/>
    <w:rsid w:val="00EF74A6"/>
    <w:rsid w:val="00F24599"/>
    <w:rsid w:val="00F330D6"/>
    <w:rsid w:val="00F364FF"/>
    <w:rsid w:val="00F43F5B"/>
    <w:rsid w:val="00F5160A"/>
    <w:rsid w:val="00F60FDA"/>
    <w:rsid w:val="00F6310B"/>
    <w:rsid w:val="00F65837"/>
    <w:rsid w:val="00F671E9"/>
    <w:rsid w:val="00F75D51"/>
    <w:rsid w:val="00F83C18"/>
    <w:rsid w:val="00F84D73"/>
    <w:rsid w:val="00F860B7"/>
    <w:rsid w:val="00F9625B"/>
    <w:rsid w:val="00FD4C36"/>
    <w:rsid w:val="00FE2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666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F671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671E9"/>
    <w:rPr>
      <w:sz w:val="16"/>
      <w:szCs w:val="16"/>
    </w:rPr>
  </w:style>
  <w:style w:type="paragraph" w:styleId="a4">
    <w:name w:val="Body Text Indent"/>
    <w:basedOn w:val="a"/>
    <w:link w:val="a5"/>
    <w:uiPriority w:val="99"/>
    <w:semiHidden/>
    <w:unhideWhenUsed/>
    <w:rsid w:val="00CE61B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61BF"/>
  </w:style>
  <w:style w:type="paragraph" w:styleId="a6">
    <w:name w:val="Balloon Text"/>
    <w:basedOn w:val="a"/>
    <w:link w:val="a7"/>
    <w:uiPriority w:val="99"/>
    <w:semiHidden/>
    <w:unhideWhenUsed/>
    <w:rsid w:val="0054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666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F671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671E9"/>
    <w:rPr>
      <w:sz w:val="16"/>
      <w:szCs w:val="16"/>
    </w:rPr>
  </w:style>
  <w:style w:type="paragraph" w:styleId="a4">
    <w:name w:val="Body Text Indent"/>
    <w:basedOn w:val="a"/>
    <w:link w:val="a5"/>
    <w:uiPriority w:val="99"/>
    <w:semiHidden/>
    <w:unhideWhenUsed/>
    <w:rsid w:val="00CE61B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61BF"/>
  </w:style>
  <w:style w:type="paragraph" w:styleId="a6">
    <w:name w:val="Balloon Text"/>
    <w:basedOn w:val="a"/>
    <w:link w:val="a7"/>
    <w:uiPriority w:val="99"/>
    <w:semiHidden/>
    <w:unhideWhenUsed/>
    <w:rsid w:val="0054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Наталья</cp:lastModifiedBy>
  <cp:revision>2</cp:revision>
  <cp:lastPrinted>2019-11-12T06:48:00Z</cp:lastPrinted>
  <dcterms:created xsi:type="dcterms:W3CDTF">2020-02-26T11:16:00Z</dcterms:created>
  <dcterms:modified xsi:type="dcterms:W3CDTF">2020-02-26T11:16:00Z</dcterms:modified>
</cp:coreProperties>
</file>