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63ED4">
        <w:rPr>
          <w:b/>
          <w:color w:val="000000"/>
          <w:sz w:val="28"/>
          <w:szCs w:val="28"/>
        </w:rPr>
        <w:t xml:space="preserve">КОМИССАРОВСКОЕ </w:t>
      </w:r>
      <w:r>
        <w:rPr>
          <w:b/>
          <w:color w:val="000000"/>
          <w:sz w:val="28"/>
          <w:szCs w:val="28"/>
        </w:rPr>
        <w:t>СЕЛЬСКОЕ ПОСЕЛЕНИЕ»</w:t>
      </w:r>
    </w:p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A052E" w:rsidRPr="00D33E42" w:rsidRDefault="00363ED4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КОМИССАРОВСКОГО </w:t>
      </w:r>
      <w:r w:rsidR="00D33E42">
        <w:rPr>
          <w:b/>
          <w:color w:val="000000"/>
          <w:sz w:val="28"/>
          <w:szCs w:val="28"/>
        </w:rPr>
        <w:t>СЕЛЬСКОГО ПОСЕЛЕНИЯ</w:t>
      </w:r>
    </w:p>
    <w:p w:rsidR="00F24917" w:rsidRPr="00321572" w:rsidRDefault="00F24917">
      <w:pPr>
        <w:pStyle w:val="Postan"/>
        <w:rPr>
          <w:sz w:val="26"/>
          <w:szCs w:val="26"/>
        </w:rPr>
      </w:pPr>
    </w:p>
    <w:p w:rsidR="006564DB" w:rsidRPr="00321572" w:rsidRDefault="001B2D1C" w:rsidP="00124C5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321572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D239A3" w:rsidRDefault="00FE2D11" w:rsidP="00363ED4">
      <w:pPr>
        <w:tabs>
          <w:tab w:val="left" w:pos="180"/>
          <w:tab w:val="center" w:pos="3686"/>
          <w:tab w:val="center" w:pos="4819"/>
          <w:tab w:val="right" w:pos="7938"/>
        </w:tabs>
        <w:spacing w:before="240" w:after="240"/>
        <w:rPr>
          <w:b/>
          <w:sz w:val="28"/>
          <w:szCs w:val="28"/>
        </w:rPr>
      </w:pPr>
      <w:r>
        <w:rPr>
          <w:sz w:val="28"/>
          <w:szCs w:val="28"/>
        </w:rPr>
        <w:tab/>
        <w:t>19.05.2022</w:t>
      </w:r>
      <w:r w:rsidR="00363ED4">
        <w:rPr>
          <w:sz w:val="28"/>
          <w:szCs w:val="28"/>
        </w:rPr>
        <w:t xml:space="preserve"> г.</w:t>
      </w:r>
      <w:r w:rsidR="00363ED4">
        <w:rPr>
          <w:sz w:val="28"/>
          <w:szCs w:val="28"/>
        </w:rPr>
        <w:tab/>
      </w:r>
      <w:r w:rsidR="00363ED4">
        <w:rPr>
          <w:sz w:val="28"/>
          <w:szCs w:val="28"/>
        </w:rPr>
        <w:tab/>
      </w:r>
      <w:r w:rsidR="0046467D" w:rsidRPr="00FE2D11">
        <w:rPr>
          <w:b/>
          <w:sz w:val="28"/>
          <w:szCs w:val="28"/>
        </w:rPr>
        <w:t>№</w:t>
      </w:r>
      <w:r w:rsidRPr="00FE2D11">
        <w:rPr>
          <w:b/>
          <w:sz w:val="28"/>
          <w:szCs w:val="28"/>
        </w:rPr>
        <w:t xml:space="preserve"> 48</w:t>
      </w:r>
    </w:p>
    <w:p w:rsidR="00FE2D11" w:rsidRPr="00FE2D11" w:rsidRDefault="00FE2D11" w:rsidP="00363ED4">
      <w:pPr>
        <w:tabs>
          <w:tab w:val="left" w:pos="180"/>
          <w:tab w:val="center" w:pos="3686"/>
          <w:tab w:val="center" w:pos="4819"/>
          <w:tab w:val="right" w:pos="7938"/>
        </w:tabs>
        <w:spacing w:before="240" w:after="240"/>
        <w:rPr>
          <w:b/>
          <w:sz w:val="28"/>
          <w:szCs w:val="28"/>
        </w:rPr>
      </w:pPr>
    </w:p>
    <w:p w:rsidR="006105FF" w:rsidRPr="00321572" w:rsidRDefault="006105FF" w:rsidP="00FE2D11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Об </w:t>
      </w:r>
      <w:r w:rsidR="00FE2D11">
        <w:rPr>
          <w:sz w:val="28"/>
          <w:szCs w:val="28"/>
        </w:rPr>
        <w:t xml:space="preserve">особенностях осуществления в 2022 году муниципального финансового контроля в отношении главных распорядителей и получателей средств </w:t>
      </w:r>
    </w:p>
    <w:p w:rsidR="00CA6A85" w:rsidRDefault="006105FF" w:rsidP="00D33E42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бюджета </w:t>
      </w:r>
      <w:r w:rsidR="00363ED4" w:rsidRPr="00EE696D">
        <w:rPr>
          <w:bCs/>
          <w:sz w:val="28"/>
          <w:szCs w:val="28"/>
        </w:rPr>
        <w:t>Комиссаровского</w:t>
      </w:r>
      <w:r w:rsidR="00363ED4"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сельского поселения</w:t>
      </w:r>
    </w:p>
    <w:p w:rsidR="00D33E42" w:rsidRPr="00321572" w:rsidRDefault="00D33E42" w:rsidP="00D33E42">
      <w:pPr>
        <w:jc w:val="center"/>
        <w:rPr>
          <w:kern w:val="2"/>
          <w:sz w:val="28"/>
          <w:szCs w:val="28"/>
        </w:rPr>
      </w:pPr>
    </w:p>
    <w:p w:rsidR="00AA65E4" w:rsidRPr="00321572" w:rsidRDefault="00E604FC" w:rsidP="00124C5F">
      <w:pPr>
        <w:spacing w:after="240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В соответствии с пунктом </w:t>
      </w:r>
      <w:r w:rsidR="00FE2D11">
        <w:rPr>
          <w:sz w:val="28"/>
          <w:szCs w:val="28"/>
        </w:rPr>
        <w:t>5</w:t>
      </w:r>
      <w:r w:rsidR="00637F0A">
        <w:rPr>
          <w:sz w:val="28"/>
          <w:szCs w:val="28"/>
        </w:rPr>
        <w:t xml:space="preserve"> </w:t>
      </w:r>
      <w:r w:rsidR="00FE2D11">
        <w:rPr>
          <w:sz w:val="28"/>
          <w:szCs w:val="28"/>
        </w:rPr>
        <w:t>постановления Правительства Российской Федерации от 14.04.2022 г.№ 665 «Об особенностях</w:t>
      </w:r>
      <w:r w:rsidR="00B16A32">
        <w:rPr>
          <w:sz w:val="28"/>
          <w:szCs w:val="28"/>
        </w:rPr>
        <w:t xml:space="preserve"> осуществления в 2022 году государственного </w:t>
      </w:r>
      <w:r w:rsidR="00610DEC">
        <w:rPr>
          <w:sz w:val="28"/>
          <w:szCs w:val="28"/>
        </w:rPr>
        <w:t>(муниципального</w:t>
      </w:r>
      <w:proofErr w:type="gramStart"/>
      <w:r w:rsidR="00610DEC">
        <w:rPr>
          <w:sz w:val="28"/>
          <w:szCs w:val="28"/>
        </w:rPr>
        <w:t xml:space="preserve"> )</w:t>
      </w:r>
      <w:proofErr w:type="gramEnd"/>
      <w:r w:rsidR="00610DEC">
        <w:rPr>
          <w:sz w:val="28"/>
          <w:szCs w:val="28"/>
        </w:rPr>
        <w:t xml:space="preserve"> финансового контроля в отношении главных распорядителей (распорядителей) бюджетных средств получателей бюджетных средств» </w:t>
      </w:r>
      <w:r w:rsidR="009F0E32" w:rsidRPr="00AB11FC">
        <w:rPr>
          <w:sz w:val="28"/>
          <w:szCs w:val="28"/>
        </w:rPr>
        <w:t xml:space="preserve">Администрация </w:t>
      </w:r>
      <w:r w:rsidR="00363ED4" w:rsidRPr="00EE696D">
        <w:rPr>
          <w:bCs/>
          <w:sz w:val="28"/>
          <w:szCs w:val="28"/>
        </w:rPr>
        <w:t>Комиссаровского</w:t>
      </w:r>
      <w:r w:rsidR="00363ED4"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сельского поселения</w:t>
      </w:r>
    </w:p>
    <w:p w:rsidR="00AA65E4" w:rsidRDefault="00664FD6" w:rsidP="00124C5F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ПОСТАНОВЛЯЕТ:</w:t>
      </w:r>
    </w:p>
    <w:p w:rsidR="00D76578" w:rsidRPr="00321572" w:rsidRDefault="00D76578" w:rsidP="00124C5F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</w:p>
    <w:p w:rsidR="00AA65E4" w:rsidRPr="00321572" w:rsidRDefault="00100E30" w:rsidP="003126D1">
      <w:pPr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1.</w:t>
      </w:r>
      <w:r w:rsidR="009F0E32">
        <w:rPr>
          <w:sz w:val="28"/>
          <w:szCs w:val="28"/>
        </w:rPr>
        <w:tab/>
      </w:r>
      <w:r w:rsidR="00610DEC">
        <w:rPr>
          <w:sz w:val="28"/>
          <w:szCs w:val="28"/>
        </w:rPr>
        <w:t>Установить</w:t>
      </w:r>
      <w:proofErr w:type="gramStart"/>
      <w:r w:rsidR="00610DEC">
        <w:rPr>
          <w:sz w:val="28"/>
          <w:szCs w:val="28"/>
        </w:rPr>
        <w:t xml:space="preserve"> ,</w:t>
      </w:r>
      <w:proofErr w:type="gramEnd"/>
      <w:r w:rsidR="00610DEC">
        <w:rPr>
          <w:sz w:val="28"/>
          <w:szCs w:val="28"/>
        </w:rPr>
        <w:t>что до 01 января 2023 года</w:t>
      </w:r>
      <w:r w:rsidR="003E3D19">
        <w:rPr>
          <w:sz w:val="28"/>
          <w:szCs w:val="28"/>
        </w:rPr>
        <w:t xml:space="preserve"> в рамках внутреннего муниципального финансового контроля Администрации Комиссаровского сельского поселения  не проводятся проверки главных распорядителей  и получателей средств местного бюджета,</w:t>
      </w:r>
      <w:r w:rsidR="00A1012F">
        <w:rPr>
          <w:sz w:val="28"/>
          <w:szCs w:val="28"/>
        </w:rPr>
        <w:t xml:space="preserve"> </w:t>
      </w:r>
      <w:bookmarkStart w:id="0" w:name="_GoBack"/>
      <w:bookmarkEnd w:id="0"/>
      <w:r w:rsidR="003E3D19">
        <w:rPr>
          <w:sz w:val="28"/>
          <w:szCs w:val="28"/>
        </w:rPr>
        <w:t>в том числе являющихся муниципальными заказчиками</w:t>
      </w:r>
      <w:r w:rsidR="009250A6">
        <w:rPr>
          <w:sz w:val="28"/>
          <w:szCs w:val="28"/>
        </w:rPr>
        <w:t>.</w:t>
      </w:r>
    </w:p>
    <w:p w:rsidR="008D41B8" w:rsidRPr="008D41B8" w:rsidRDefault="001A0957" w:rsidP="008D41B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AA65E4" w:rsidRPr="00321572">
        <w:rPr>
          <w:sz w:val="28"/>
          <w:szCs w:val="28"/>
        </w:rPr>
        <w:t>.</w:t>
      </w:r>
      <w:r w:rsidR="008D41B8" w:rsidRPr="008D41B8">
        <w:rPr>
          <w:sz w:val="28"/>
          <w:szCs w:val="28"/>
          <w:lang w:eastAsia="ar-SA"/>
        </w:rPr>
        <w:t xml:space="preserve"> </w:t>
      </w:r>
      <w:proofErr w:type="gramStart"/>
      <w:r w:rsidR="008D41B8" w:rsidRPr="008D41B8">
        <w:rPr>
          <w:sz w:val="28"/>
          <w:szCs w:val="28"/>
          <w:lang w:eastAsia="ar-SA"/>
        </w:rPr>
        <w:t>При поступлении от главных распорядителей и получателей средств местного бюджета, в том числе являющихся муниципальными заказчиками, обращений о продлении срока исполнения представлений (предписаний)</w:t>
      </w:r>
      <w:r w:rsidR="00AC097A">
        <w:rPr>
          <w:sz w:val="28"/>
          <w:szCs w:val="28"/>
          <w:lang w:eastAsia="ar-SA"/>
        </w:rPr>
        <w:t>, выданных Администрацией Комиссаровского</w:t>
      </w:r>
      <w:r w:rsidR="008D41B8" w:rsidRPr="008D41B8">
        <w:rPr>
          <w:sz w:val="28"/>
          <w:szCs w:val="28"/>
          <w:lang w:eastAsia="ar-SA"/>
        </w:rPr>
        <w:t xml:space="preserve"> сельского поселения</w:t>
      </w:r>
      <w:r w:rsidR="008D41B8" w:rsidRPr="008D41B8">
        <w:rPr>
          <w:color w:val="FFFFFF"/>
          <w:sz w:val="28"/>
          <w:szCs w:val="28"/>
          <w:lang w:eastAsia="ar-SA"/>
        </w:rPr>
        <w:t xml:space="preserve"> </w:t>
      </w:r>
      <w:r w:rsidR="008D41B8" w:rsidRPr="008D41B8">
        <w:rPr>
          <w:sz w:val="28"/>
          <w:szCs w:val="28"/>
          <w:lang w:eastAsia="ar-SA"/>
        </w:rPr>
        <w:t>до вступления в силу настоящего постановлен</w:t>
      </w:r>
      <w:r w:rsidR="00AC097A">
        <w:rPr>
          <w:sz w:val="28"/>
          <w:szCs w:val="28"/>
          <w:lang w:eastAsia="ar-SA"/>
        </w:rPr>
        <w:t>ия, Администрация Комиссаровского</w:t>
      </w:r>
      <w:r w:rsidR="008D41B8" w:rsidRPr="008D41B8">
        <w:rPr>
          <w:sz w:val="28"/>
          <w:szCs w:val="28"/>
          <w:lang w:eastAsia="ar-SA"/>
        </w:rPr>
        <w:t xml:space="preserve"> сельского поселения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</w:t>
      </w:r>
      <w:proofErr w:type="gramEnd"/>
      <w:r w:rsidR="008D41B8" w:rsidRPr="008D41B8">
        <w:rPr>
          <w:sz w:val="28"/>
          <w:szCs w:val="28"/>
          <w:lang w:eastAsia="ar-SA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C37746" w:rsidRPr="00C37746" w:rsidRDefault="008D41B8" w:rsidP="00C377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="00C37746" w:rsidRPr="00C37746">
        <w:rPr>
          <w:sz w:val="28"/>
          <w:szCs w:val="28"/>
          <w:lang w:eastAsia="ar-SA"/>
        </w:rPr>
        <w:t xml:space="preserve">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AC097A" w:rsidRPr="00AC097A" w:rsidRDefault="00C37746" w:rsidP="00AC09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4.</w:t>
      </w:r>
      <w:r w:rsidR="00AC097A" w:rsidRPr="00AC097A">
        <w:rPr>
          <w:sz w:val="28"/>
          <w:szCs w:val="28"/>
          <w:lang w:eastAsia="ar-SA"/>
        </w:rPr>
        <w:t xml:space="preserve"> </w:t>
      </w:r>
      <w:r w:rsidR="00AC097A" w:rsidRPr="00AC097A">
        <w:rPr>
          <w:sz w:val="28"/>
          <w:szCs w:val="28"/>
          <w:lang w:eastAsia="ar-SA"/>
        </w:rPr>
        <w:t>Установить, что проверки, указанные в пункте 1 настоящего постановления, начатые до вступления в силу настоящего постановления, по решению</w:t>
      </w:r>
      <w:r w:rsidR="00AC097A">
        <w:rPr>
          <w:sz w:val="28"/>
          <w:szCs w:val="28"/>
          <w:lang w:eastAsia="ar-SA"/>
        </w:rPr>
        <w:t xml:space="preserve"> Администрации Комиссаровского</w:t>
      </w:r>
      <w:r w:rsidR="00AC097A" w:rsidRPr="00AC097A">
        <w:rPr>
          <w:sz w:val="28"/>
          <w:szCs w:val="28"/>
          <w:lang w:eastAsia="ar-SA"/>
        </w:rPr>
        <w:t xml:space="preserve"> сельского поселения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FA052E" w:rsidRDefault="009250A6" w:rsidP="001A09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со дня его официального опубликования.</w:t>
      </w:r>
      <w:r w:rsidR="009F0E32">
        <w:rPr>
          <w:sz w:val="28"/>
          <w:szCs w:val="28"/>
        </w:rPr>
        <w:tab/>
      </w:r>
    </w:p>
    <w:p w:rsidR="00D76578" w:rsidRDefault="009250A6" w:rsidP="00D7657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6</w:t>
      </w:r>
      <w:r w:rsidR="009F0E32">
        <w:rPr>
          <w:sz w:val="28"/>
          <w:szCs w:val="28"/>
        </w:rPr>
        <w:t>.</w:t>
      </w:r>
      <w:r w:rsidR="00D76578">
        <w:rPr>
          <w:sz w:val="28"/>
          <w:szCs w:val="28"/>
        </w:rPr>
        <w:t xml:space="preserve"> </w:t>
      </w:r>
      <w:proofErr w:type="gramStart"/>
      <w:r w:rsidR="00D76578">
        <w:rPr>
          <w:kern w:val="2"/>
          <w:sz w:val="28"/>
          <w:szCs w:val="28"/>
        </w:rPr>
        <w:t>Контроль за</w:t>
      </w:r>
      <w:proofErr w:type="gramEnd"/>
      <w:r w:rsidR="00D76578">
        <w:rPr>
          <w:kern w:val="2"/>
          <w:sz w:val="28"/>
          <w:szCs w:val="28"/>
        </w:rPr>
        <w:t xml:space="preserve"> исполнением настоящего постановления </w:t>
      </w:r>
      <w:r>
        <w:rPr>
          <w:kern w:val="2"/>
          <w:sz w:val="28"/>
          <w:szCs w:val="28"/>
        </w:rPr>
        <w:t>возложить на начальника сектора экономики и финансов Зайцеву Л.А.</w:t>
      </w:r>
    </w:p>
    <w:p w:rsidR="00D76578" w:rsidRDefault="00D76578" w:rsidP="00D7657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F2A30" w:rsidRPr="00321572" w:rsidRDefault="004F2A30" w:rsidP="00D76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A052E" w:rsidRPr="00321572" w:rsidRDefault="00FA052E" w:rsidP="001A09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Глава Администрации </w:t>
      </w:r>
    </w:p>
    <w:p w:rsidR="00FA052E" w:rsidRPr="00321572" w:rsidRDefault="00EE696D" w:rsidP="00321572">
      <w:pPr>
        <w:tabs>
          <w:tab w:val="right" w:pos="9639"/>
        </w:tabs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 w:rsidRPr="00EE696D">
        <w:rPr>
          <w:bCs/>
          <w:sz w:val="28"/>
          <w:szCs w:val="28"/>
        </w:rPr>
        <w:t>Комиссаровского</w:t>
      </w:r>
      <w:r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сельского поселения</w:t>
      </w:r>
      <w:r w:rsidR="00FA052E" w:rsidRPr="0032157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Е.Н.Безрукова</w:t>
      </w:r>
      <w:proofErr w:type="spellEnd"/>
    </w:p>
    <w:p w:rsidR="00DC737A" w:rsidRPr="00321572" w:rsidRDefault="00DC737A" w:rsidP="00A63AB9">
      <w:pPr>
        <w:suppressAutoHyphens/>
        <w:rPr>
          <w:sz w:val="28"/>
          <w:szCs w:val="28"/>
        </w:rPr>
      </w:pPr>
    </w:p>
    <w:p w:rsidR="004F2A30" w:rsidRPr="00321572" w:rsidRDefault="004F2A30" w:rsidP="00A63AB9">
      <w:pPr>
        <w:suppressAutoHyphens/>
        <w:rPr>
          <w:sz w:val="28"/>
          <w:szCs w:val="28"/>
        </w:rPr>
      </w:pPr>
    </w:p>
    <w:p w:rsidR="004F2A30" w:rsidRPr="00321572" w:rsidRDefault="004F2A30" w:rsidP="00A63AB9">
      <w:pPr>
        <w:suppressAutoHyphens/>
        <w:rPr>
          <w:sz w:val="28"/>
          <w:szCs w:val="28"/>
        </w:rPr>
      </w:pPr>
    </w:p>
    <w:p w:rsidR="007C2D9B" w:rsidRPr="007C1F63" w:rsidRDefault="007C2D9B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7C2D9B" w:rsidRPr="007C1F63" w:rsidSect="004221CC">
      <w:pgSz w:w="11907" w:h="16840" w:code="9"/>
      <w:pgMar w:top="709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4B" w:rsidRDefault="000D1A4B">
      <w:r>
        <w:separator/>
      </w:r>
    </w:p>
  </w:endnote>
  <w:endnote w:type="continuationSeparator" w:id="0">
    <w:p w:rsidR="000D1A4B" w:rsidRDefault="000D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4B" w:rsidRDefault="000D1A4B">
      <w:r>
        <w:separator/>
      </w:r>
    </w:p>
  </w:footnote>
  <w:footnote w:type="continuationSeparator" w:id="0">
    <w:p w:rsidR="000D1A4B" w:rsidRDefault="000D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25A42"/>
    <w:rsid w:val="00050C68"/>
    <w:rsid w:val="0005372C"/>
    <w:rsid w:val="00054D8B"/>
    <w:rsid w:val="000559D5"/>
    <w:rsid w:val="00060F3C"/>
    <w:rsid w:val="00077AE1"/>
    <w:rsid w:val="000808D6"/>
    <w:rsid w:val="00092560"/>
    <w:rsid w:val="000A482D"/>
    <w:rsid w:val="000A4E9A"/>
    <w:rsid w:val="000A726F"/>
    <w:rsid w:val="000B4002"/>
    <w:rsid w:val="000B66C7"/>
    <w:rsid w:val="000C430D"/>
    <w:rsid w:val="000C7891"/>
    <w:rsid w:val="000D1810"/>
    <w:rsid w:val="000D1A4B"/>
    <w:rsid w:val="000D1FC5"/>
    <w:rsid w:val="000D2E9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3B21"/>
    <w:rsid w:val="00184CF4"/>
    <w:rsid w:val="00193578"/>
    <w:rsid w:val="001A0957"/>
    <w:rsid w:val="001B2D1C"/>
    <w:rsid w:val="001C158E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651D"/>
    <w:rsid w:val="0028703B"/>
    <w:rsid w:val="0029013A"/>
    <w:rsid w:val="002A2062"/>
    <w:rsid w:val="002A2547"/>
    <w:rsid w:val="002A31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51A6"/>
    <w:rsid w:val="002F5DBE"/>
    <w:rsid w:val="002F63E3"/>
    <w:rsid w:val="002F74D7"/>
    <w:rsid w:val="0030124B"/>
    <w:rsid w:val="00303D00"/>
    <w:rsid w:val="003126D1"/>
    <w:rsid w:val="00313D3A"/>
    <w:rsid w:val="0031673E"/>
    <w:rsid w:val="003167D4"/>
    <w:rsid w:val="00321572"/>
    <w:rsid w:val="00341AC2"/>
    <w:rsid w:val="00341FC1"/>
    <w:rsid w:val="003477D9"/>
    <w:rsid w:val="00363ED4"/>
    <w:rsid w:val="0037040B"/>
    <w:rsid w:val="00386E8A"/>
    <w:rsid w:val="003921D8"/>
    <w:rsid w:val="003A14E3"/>
    <w:rsid w:val="003A4E4C"/>
    <w:rsid w:val="003B2193"/>
    <w:rsid w:val="003C554A"/>
    <w:rsid w:val="003D25DC"/>
    <w:rsid w:val="003E3D19"/>
    <w:rsid w:val="003F27D4"/>
    <w:rsid w:val="00407B71"/>
    <w:rsid w:val="004221CC"/>
    <w:rsid w:val="0042243D"/>
    <w:rsid w:val="00424F92"/>
    <w:rsid w:val="00425061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7011"/>
    <w:rsid w:val="00515D9C"/>
    <w:rsid w:val="00531FBD"/>
    <w:rsid w:val="0053366A"/>
    <w:rsid w:val="00540849"/>
    <w:rsid w:val="00540E73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D6273"/>
    <w:rsid w:val="005E1889"/>
    <w:rsid w:val="005F5BB9"/>
    <w:rsid w:val="005F7914"/>
    <w:rsid w:val="00600329"/>
    <w:rsid w:val="0060766A"/>
    <w:rsid w:val="006105FF"/>
    <w:rsid w:val="00610DEC"/>
    <w:rsid w:val="00611679"/>
    <w:rsid w:val="00613D7D"/>
    <w:rsid w:val="00635125"/>
    <w:rsid w:val="0063653B"/>
    <w:rsid w:val="00637F0A"/>
    <w:rsid w:val="00642063"/>
    <w:rsid w:val="006564DB"/>
    <w:rsid w:val="00656B8C"/>
    <w:rsid w:val="00656EE9"/>
    <w:rsid w:val="00657445"/>
    <w:rsid w:val="00660EE3"/>
    <w:rsid w:val="00664FD6"/>
    <w:rsid w:val="00676B57"/>
    <w:rsid w:val="00682478"/>
    <w:rsid w:val="006A1EFF"/>
    <w:rsid w:val="006B7A21"/>
    <w:rsid w:val="006C0F85"/>
    <w:rsid w:val="006F1B32"/>
    <w:rsid w:val="007003B8"/>
    <w:rsid w:val="00710229"/>
    <w:rsid w:val="007120F8"/>
    <w:rsid w:val="007219F0"/>
    <w:rsid w:val="00724504"/>
    <w:rsid w:val="0074183E"/>
    <w:rsid w:val="00762F4C"/>
    <w:rsid w:val="007730B1"/>
    <w:rsid w:val="00777A92"/>
    <w:rsid w:val="00777CD6"/>
    <w:rsid w:val="00782222"/>
    <w:rsid w:val="00783F70"/>
    <w:rsid w:val="00791BB3"/>
    <w:rsid w:val="007936ED"/>
    <w:rsid w:val="007A769B"/>
    <w:rsid w:val="007B302E"/>
    <w:rsid w:val="007B6388"/>
    <w:rsid w:val="007C0A5F"/>
    <w:rsid w:val="007C1F63"/>
    <w:rsid w:val="007C2D9B"/>
    <w:rsid w:val="007C2F99"/>
    <w:rsid w:val="007F302F"/>
    <w:rsid w:val="007F7CD6"/>
    <w:rsid w:val="00803F3C"/>
    <w:rsid w:val="00804CFE"/>
    <w:rsid w:val="00811C94"/>
    <w:rsid w:val="00811CF1"/>
    <w:rsid w:val="00837ED8"/>
    <w:rsid w:val="00837EEF"/>
    <w:rsid w:val="008438D7"/>
    <w:rsid w:val="00847867"/>
    <w:rsid w:val="00860E5A"/>
    <w:rsid w:val="0086734E"/>
    <w:rsid w:val="00867AB6"/>
    <w:rsid w:val="00874BCF"/>
    <w:rsid w:val="00892423"/>
    <w:rsid w:val="008A26EE"/>
    <w:rsid w:val="008B1753"/>
    <w:rsid w:val="008B6AD3"/>
    <w:rsid w:val="008D31FB"/>
    <w:rsid w:val="008D41B8"/>
    <w:rsid w:val="008D5B4B"/>
    <w:rsid w:val="00910044"/>
    <w:rsid w:val="009122B1"/>
    <w:rsid w:val="009127DC"/>
    <w:rsid w:val="00913129"/>
    <w:rsid w:val="00917C70"/>
    <w:rsid w:val="009228DF"/>
    <w:rsid w:val="009236BA"/>
    <w:rsid w:val="00924E84"/>
    <w:rsid w:val="009250A6"/>
    <w:rsid w:val="00931944"/>
    <w:rsid w:val="00932E17"/>
    <w:rsid w:val="00935394"/>
    <w:rsid w:val="009405C9"/>
    <w:rsid w:val="00944205"/>
    <w:rsid w:val="00947FCC"/>
    <w:rsid w:val="0095501A"/>
    <w:rsid w:val="00965C22"/>
    <w:rsid w:val="00977E0B"/>
    <w:rsid w:val="00982F1E"/>
    <w:rsid w:val="00985A10"/>
    <w:rsid w:val="00986A00"/>
    <w:rsid w:val="00991B9C"/>
    <w:rsid w:val="009B311D"/>
    <w:rsid w:val="009D6CD5"/>
    <w:rsid w:val="009E7800"/>
    <w:rsid w:val="009F0E32"/>
    <w:rsid w:val="00A03DFB"/>
    <w:rsid w:val="00A05B6C"/>
    <w:rsid w:val="00A061D7"/>
    <w:rsid w:val="00A1012F"/>
    <w:rsid w:val="00A12B45"/>
    <w:rsid w:val="00A21ED9"/>
    <w:rsid w:val="00A30E81"/>
    <w:rsid w:val="00A34804"/>
    <w:rsid w:val="00A42713"/>
    <w:rsid w:val="00A546CE"/>
    <w:rsid w:val="00A575AA"/>
    <w:rsid w:val="00A63AB9"/>
    <w:rsid w:val="00A67B50"/>
    <w:rsid w:val="00A908DD"/>
    <w:rsid w:val="00A941CF"/>
    <w:rsid w:val="00A97188"/>
    <w:rsid w:val="00AA65E4"/>
    <w:rsid w:val="00AB1ACA"/>
    <w:rsid w:val="00AC097A"/>
    <w:rsid w:val="00AC3863"/>
    <w:rsid w:val="00AC5F1F"/>
    <w:rsid w:val="00AD099E"/>
    <w:rsid w:val="00AE1D91"/>
    <w:rsid w:val="00AE2601"/>
    <w:rsid w:val="00B02C23"/>
    <w:rsid w:val="00B14F98"/>
    <w:rsid w:val="00B16A32"/>
    <w:rsid w:val="00B22F6A"/>
    <w:rsid w:val="00B31114"/>
    <w:rsid w:val="00B35935"/>
    <w:rsid w:val="00B37E63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6F3F"/>
    <w:rsid w:val="00C11FDF"/>
    <w:rsid w:val="00C37746"/>
    <w:rsid w:val="00C40B81"/>
    <w:rsid w:val="00C45C47"/>
    <w:rsid w:val="00C474AA"/>
    <w:rsid w:val="00C55CD3"/>
    <w:rsid w:val="00C572C4"/>
    <w:rsid w:val="00C7248D"/>
    <w:rsid w:val="00C731BB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3E83"/>
    <w:rsid w:val="00D239A3"/>
    <w:rsid w:val="00D33E42"/>
    <w:rsid w:val="00D45AA5"/>
    <w:rsid w:val="00D460DE"/>
    <w:rsid w:val="00D56FCF"/>
    <w:rsid w:val="00D67295"/>
    <w:rsid w:val="00D73323"/>
    <w:rsid w:val="00D76578"/>
    <w:rsid w:val="00D8700B"/>
    <w:rsid w:val="00DA1E06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C201B"/>
    <w:rsid w:val="00EC40AD"/>
    <w:rsid w:val="00ED696C"/>
    <w:rsid w:val="00ED72D3"/>
    <w:rsid w:val="00EE696D"/>
    <w:rsid w:val="00EF29AB"/>
    <w:rsid w:val="00EF2E7B"/>
    <w:rsid w:val="00EF4D42"/>
    <w:rsid w:val="00EF56AF"/>
    <w:rsid w:val="00F02C40"/>
    <w:rsid w:val="00F155D0"/>
    <w:rsid w:val="00F23AC5"/>
    <w:rsid w:val="00F24917"/>
    <w:rsid w:val="00F30D40"/>
    <w:rsid w:val="00F32751"/>
    <w:rsid w:val="00F410DF"/>
    <w:rsid w:val="00F5006D"/>
    <w:rsid w:val="00F61E5E"/>
    <w:rsid w:val="00F63C8C"/>
    <w:rsid w:val="00F8225E"/>
    <w:rsid w:val="00F86418"/>
    <w:rsid w:val="00F86F67"/>
    <w:rsid w:val="00F9297B"/>
    <w:rsid w:val="00F931CD"/>
    <w:rsid w:val="00F93805"/>
    <w:rsid w:val="00FA052E"/>
    <w:rsid w:val="00FA6611"/>
    <w:rsid w:val="00FD350A"/>
    <w:rsid w:val="00FE0CA9"/>
    <w:rsid w:val="00FE2D11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9F0E3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rsid w:val="007C2D9B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9F0E3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rsid w:val="007C2D9B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AFF37-6DCC-41E2-8FCE-A53986C4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Наталья</cp:lastModifiedBy>
  <cp:revision>15</cp:revision>
  <cp:lastPrinted>2021-10-04T05:46:00Z</cp:lastPrinted>
  <dcterms:created xsi:type="dcterms:W3CDTF">2021-10-04T09:00:00Z</dcterms:created>
  <dcterms:modified xsi:type="dcterms:W3CDTF">2022-05-19T12:58:00Z</dcterms:modified>
</cp:coreProperties>
</file>