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8B" w:rsidRDefault="00AA2C22">
      <w:pPr>
        <w:spacing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Российская Федерация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Красносулинский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   Муниципальное образование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Комиссаровское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                  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78B" w:rsidRDefault="00EB778B">
      <w:pPr>
        <w:tabs>
          <w:tab w:val="left" w:pos="9355"/>
        </w:tabs>
        <w:spacing w:after="0" w:line="240" w:lineRule="auto"/>
        <w:ind w:right="-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B778B" w:rsidRDefault="00AA2C2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p w:rsidR="007A2353" w:rsidRDefault="009D45E5" w:rsidP="007A2353">
      <w:pPr>
        <w:pStyle w:val="aa"/>
        <w:tabs>
          <w:tab w:val="left" w:pos="9639"/>
        </w:tabs>
        <w:ind w:righ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</w:t>
      </w:r>
      <w:r w:rsidR="005A1E41">
        <w:rPr>
          <w:b/>
          <w:bCs/>
          <w:sz w:val="28"/>
          <w:szCs w:val="28"/>
        </w:rPr>
        <w:t xml:space="preserve">.02.2024г. № </w:t>
      </w:r>
      <w:r>
        <w:rPr>
          <w:b/>
          <w:bCs/>
          <w:sz w:val="28"/>
          <w:szCs w:val="28"/>
        </w:rPr>
        <w:t>10</w:t>
      </w:r>
      <w:r w:rsidR="005A1E41">
        <w:rPr>
          <w:b/>
          <w:bCs/>
          <w:sz w:val="28"/>
          <w:szCs w:val="28"/>
        </w:rPr>
        <w:t xml:space="preserve">       </w:t>
      </w:r>
      <w:r w:rsidR="00AA2C22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1C1E2F">
        <w:rPr>
          <w:b/>
          <w:bCs/>
          <w:sz w:val="28"/>
          <w:szCs w:val="28"/>
        </w:rPr>
        <w:t xml:space="preserve">                       </w:t>
      </w:r>
      <w:r w:rsidR="007A2353">
        <w:rPr>
          <w:b/>
          <w:bCs/>
          <w:sz w:val="28"/>
          <w:szCs w:val="28"/>
        </w:rPr>
        <w:t>х</w:t>
      </w:r>
      <w:r w:rsidR="001C1E2F">
        <w:rPr>
          <w:b/>
          <w:bCs/>
          <w:sz w:val="28"/>
          <w:szCs w:val="28"/>
        </w:rPr>
        <w:t>. Лихой</w:t>
      </w:r>
      <w:r w:rsidR="007A2353">
        <w:rPr>
          <w:b/>
          <w:bCs/>
          <w:sz w:val="28"/>
          <w:szCs w:val="28"/>
        </w:rPr>
        <w:t xml:space="preserve">  </w:t>
      </w:r>
    </w:p>
    <w:p w:rsidR="007A2353" w:rsidRDefault="007A2353" w:rsidP="007A2353">
      <w:pPr>
        <w:pStyle w:val="aa"/>
        <w:tabs>
          <w:tab w:val="left" w:pos="9639"/>
        </w:tabs>
        <w:ind w:right="50"/>
        <w:jc w:val="center"/>
        <w:rPr>
          <w:b/>
          <w:sz w:val="28"/>
          <w:szCs w:val="28"/>
        </w:rPr>
      </w:pPr>
      <w:r w:rsidRPr="007A2353">
        <w:rPr>
          <w:b/>
          <w:sz w:val="28"/>
          <w:szCs w:val="28"/>
        </w:rPr>
        <w:t>«</w:t>
      </w:r>
      <w:r w:rsidRPr="007A2353">
        <w:rPr>
          <w:b/>
          <w:sz w:val="28"/>
          <w:szCs w:val="28"/>
        </w:rPr>
        <w:t>О проведении открытого конкурса на право заключения концессионного соглашения в отн</w:t>
      </w:r>
      <w:r w:rsidRPr="007A2353">
        <w:rPr>
          <w:b/>
          <w:sz w:val="28"/>
          <w:szCs w:val="28"/>
        </w:rPr>
        <w:t xml:space="preserve">ошении объектов теплоснабжения </w:t>
      </w:r>
      <w:proofErr w:type="spellStart"/>
      <w:r w:rsidRPr="007A2353">
        <w:rPr>
          <w:b/>
          <w:sz w:val="28"/>
          <w:szCs w:val="28"/>
        </w:rPr>
        <w:t>Комиссаровского</w:t>
      </w:r>
      <w:proofErr w:type="spellEnd"/>
      <w:r w:rsidRPr="007A2353">
        <w:rPr>
          <w:b/>
          <w:sz w:val="28"/>
          <w:szCs w:val="28"/>
        </w:rPr>
        <w:t xml:space="preserve"> сель</w:t>
      </w:r>
      <w:r w:rsidRPr="007A2353">
        <w:rPr>
          <w:b/>
          <w:sz w:val="28"/>
          <w:szCs w:val="28"/>
        </w:rPr>
        <w:t xml:space="preserve">ского поселения </w:t>
      </w:r>
      <w:proofErr w:type="spellStart"/>
      <w:r w:rsidRPr="007A2353">
        <w:rPr>
          <w:b/>
          <w:sz w:val="28"/>
          <w:szCs w:val="28"/>
        </w:rPr>
        <w:t>Красносулинского</w:t>
      </w:r>
      <w:proofErr w:type="spellEnd"/>
      <w:r w:rsidRPr="007A2353">
        <w:rPr>
          <w:b/>
          <w:sz w:val="28"/>
          <w:szCs w:val="28"/>
        </w:rPr>
        <w:t xml:space="preserve"> района</w:t>
      </w:r>
      <w:r w:rsidRPr="007A2353">
        <w:rPr>
          <w:b/>
          <w:sz w:val="28"/>
          <w:szCs w:val="28"/>
        </w:rPr>
        <w:t>»</w:t>
      </w:r>
      <w:r w:rsidRPr="007A2353">
        <w:rPr>
          <w:b/>
          <w:sz w:val="28"/>
          <w:szCs w:val="28"/>
        </w:rPr>
        <w:t xml:space="preserve"> </w:t>
      </w:r>
    </w:p>
    <w:p w:rsidR="00EB778B" w:rsidRPr="007A2353" w:rsidRDefault="007A2353" w:rsidP="007A2353">
      <w:pPr>
        <w:pStyle w:val="aa"/>
        <w:tabs>
          <w:tab w:val="left" w:pos="0"/>
        </w:tabs>
        <w:ind w:right="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7A2353">
        <w:rPr>
          <w:sz w:val="28"/>
          <w:szCs w:val="28"/>
        </w:rPr>
        <w:t>В соответствии с Гражданским кодексом Российской Федерации,</w:t>
      </w:r>
      <w:r w:rsidRPr="007A2353">
        <w:rPr>
          <w:sz w:val="28"/>
          <w:szCs w:val="28"/>
        </w:rPr>
        <w:t xml:space="preserve"> </w:t>
      </w:r>
      <w:r w:rsidRPr="007A235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</w:t>
      </w:r>
      <w:r w:rsidRPr="007A2353">
        <w:rPr>
          <w:sz w:val="28"/>
          <w:szCs w:val="28"/>
        </w:rPr>
        <w:t>аконом от 26.07.2006г №135-ФЗ «</w:t>
      </w:r>
      <w:r w:rsidRPr="007A2353">
        <w:rPr>
          <w:sz w:val="28"/>
          <w:szCs w:val="28"/>
        </w:rPr>
        <w:t>О защите конкуренции», Федеральным законом от 21.07.2005 г № 115-ФЗ «О концессионных соглашениях», Приказом Федеральной антимонопольной службы России от 10.02.2010 г № 67 «О порядке проведения конкурсов или аукционов на право заключения</w:t>
      </w:r>
      <w:proofErr w:type="gramEnd"/>
      <w:r w:rsidRPr="007A2353">
        <w:rPr>
          <w:sz w:val="28"/>
          <w:szCs w:val="28"/>
        </w:rPr>
        <w:t xml:space="preserve"> </w:t>
      </w:r>
      <w:proofErr w:type="gramStart"/>
      <w:r w:rsidRPr="007A2353">
        <w:rPr>
          <w:sz w:val="28"/>
          <w:szCs w:val="28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ст. 33 Устава муниципального обра</w:t>
      </w:r>
      <w:r w:rsidRPr="007A2353">
        <w:rPr>
          <w:sz w:val="28"/>
          <w:szCs w:val="28"/>
        </w:rPr>
        <w:t>зования «</w:t>
      </w:r>
      <w:proofErr w:type="spellStart"/>
      <w:r w:rsidRPr="007A2353">
        <w:rPr>
          <w:sz w:val="28"/>
          <w:szCs w:val="28"/>
        </w:rPr>
        <w:t>Комиссаровского</w:t>
      </w:r>
      <w:proofErr w:type="spellEnd"/>
      <w:r w:rsidRPr="007A2353">
        <w:rPr>
          <w:sz w:val="28"/>
          <w:szCs w:val="28"/>
        </w:rPr>
        <w:t xml:space="preserve"> сельского</w:t>
      </w:r>
      <w:r w:rsidRPr="007A2353">
        <w:rPr>
          <w:sz w:val="28"/>
          <w:szCs w:val="28"/>
        </w:rPr>
        <w:t xml:space="preserve"> поселение»,-</w:t>
      </w:r>
      <w:r w:rsidR="00AA2C22" w:rsidRPr="007A2353">
        <w:rPr>
          <w:sz w:val="28"/>
          <w:szCs w:val="28"/>
        </w:rPr>
        <w:t xml:space="preserve">                                                </w:t>
      </w:r>
      <w:proofErr w:type="gramEnd"/>
    </w:p>
    <w:p w:rsidR="001C1E2F" w:rsidRDefault="001C1E2F" w:rsidP="001C1E2F">
      <w:pPr>
        <w:pStyle w:val="aa"/>
        <w:spacing w:before="280" w:after="0"/>
        <w:ind w:left="360"/>
        <w:jc w:val="center"/>
        <w:rPr>
          <w:sz w:val="28"/>
          <w:szCs w:val="28"/>
        </w:rPr>
      </w:pPr>
      <w:r w:rsidRPr="001C1E2F">
        <w:rPr>
          <w:sz w:val="28"/>
          <w:szCs w:val="28"/>
        </w:rPr>
        <w:t>Постановляю:</w:t>
      </w:r>
    </w:p>
    <w:p w:rsidR="00EB778B" w:rsidRPr="007A2353" w:rsidRDefault="001C1E2F">
      <w:pPr>
        <w:pStyle w:val="aa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 w:rsidRPr="007A2353">
        <w:rPr>
          <w:sz w:val="28"/>
          <w:szCs w:val="28"/>
        </w:rPr>
        <w:t xml:space="preserve">Организовать и провести открытый конкурс на право заключения концессионного соглашения в отношении объектов теплоснабжения котельной </w:t>
      </w:r>
      <w:r w:rsidR="00AA2C22" w:rsidRPr="007A2353">
        <w:rPr>
          <w:sz w:val="28"/>
          <w:szCs w:val="28"/>
        </w:rPr>
        <w:t xml:space="preserve">п. </w:t>
      </w:r>
      <w:proofErr w:type="spellStart"/>
      <w:r w:rsidR="00AA2C22" w:rsidRPr="007A2353">
        <w:rPr>
          <w:sz w:val="28"/>
          <w:szCs w:val="28"/>
        </w:rPr>
        <w:t>Розет</w:t>
      </w:r>
      <w:proofErr w:type="spellEnd"/>
      <w:r w:rsidR="00AA2C22" w:rsidRPr="007A2353">
        <w:rPr>
          <w:sz w:val="28"/>
          <w:szCs w:val="28"/>
        </w:rPr>
        <w:t xml:space="preserve"> ул. Подгорная, 12а  </w:t>
      </w:r>
      <w:proofErr w:type="spellStart"/>
      <w:r w:rsidR="00AA2C22" w:rsidRPr="007A2353">
        <w:rPr>
          <w:sz w:val="28"/>
          <w:szCs w:val="28"/>
        </w:rPr>
        <w:t>Красносулинского</w:t>
      </w:r>
      <w:proofErr w:type="spellEnd"/>
      <w:r w:rsidR="00AA2C22" w:rsidRPr="007A2353">
        <w:rPr>
          <w:sz w:val="28"/>
          <w:szCs w:val="28"/>
        </w:rPr>
        <w:t xml:space="preserve"> района Ростовской области (далее по тексту – Концессионное соглашение)</w:t>
      </w:r>
      <w:r w:rsidRPr="007A2353">
        <w:rPr>
          <w:sz w:val="28"/>
          <w:szCs w:val="28"/>
        </w:rPr>
        <w:t>.</w:t>
      </w:r>
    </w:p>
    <w:p w:rsidR="00EB778B" w:rsidRPr="007A2353" w:rsidRDefault="00AA2C22">
      <w:pPr>
        <w:pStyle w:val="aa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 w:rsidRPr="007A2353">
        <w:rPr>
          <w:sz w:val="28"/>
          <w:szCs w:val="28"/>
        </w:rPr>
        <w:t>Утвердить  конкурсную документацию по проведению открытого конкурса на право заключения концессионного соглашения согласно приложению №1</w:t>
      </w:r>
      <w:r w:rsidR="001C1E2F" w:rsidRPr="007A2353">
        <w:rPr>
          <w:sz w:val="28"/>
          <w:szCs w:val="28"/>
        </w:rPr>
        <w:t>.</w:t>
      </w:r>
    </w:p>
    <w:p w:rsidR="00EB778B" w:rsidRPr="007A2353" w:rsidRDefault="00AA2C22">
      <w:pPr>
        <w:pStyle w:val="aa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 w:rsidRPr="007A2353">
        <w:rPr>
          <w:sz w:val="28"/>
          <w:szCs w:val="28"/>
        </w:rPr>
        <w:t>Создать конкурсную комиссию по проведению открытого конкурса на право заключения концессионного соглашения в составе согласно приложению №2</w:t>
      </w:r>
      <w:r w:rsidR="001C1E2F" w:rsidRPr="007A2353">
        <w:rPr>
          <w:sz w:val="28"/>
          <w:szCs w:val="28"/>
        </w:rPr>
        <w:t>.</w:t>
      </w:r>
    </w:p>
    <w:p w:rsidR="00EB778B" w:rsidRDefault="007A2353">
      <w:pPr>
        <w:pStyle w:val="aa"/>
        <w:numPr>
          <w:ilvl w:val="0"/>
          <w:numId w:val="1"/>
        </w:numPr>
        <w:spacing w:before="280" w:after="0"/>
        <w:jc w:val="both"/>
      </w:pPr>
      <w:r>
        <w:rPr>
          <w:sz w:val="28"/>
          <w:szCs w:val="28"/>
        </w:rPr>
        <w:t>Настоящее постановление</w:t>
      </w:r>
      <w:r w:rsidR="00AA2C22" w:rsidRPr="007A2353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AA2C22" w:rsidRPr="007A2353">
        <w:rPr>
          <w:sz w:val="28"/>
          <w:szCs w:val="28"/>
        </w:rPr>
        <w:t>Комиссаровского</w:t>
      </w:r>
      <w:proofErr w:type="spellEnd"/>
      <w:r w:rsidR="00AA2C22" w:rsidRPr="007A2353">
        <w:rPr>
          <w:sz w:val="28"/>
          <w:szCs w:val="28"/>
        </w:rPr>
        <w:t xml:space="preserve"> сельского поселения</w:t>
      </w:r>
      <w:r w:rsidR="00AA2C22" w:rsidRPr="007A2353">
        <w:rPr>
          <w:color w:val="000000"/>
          <w:sz w:val="28"/>
          <w:szCs w:val="28"/>
        </w:rPr>
        <w:t xml:space="preserve">» </w:t>
      </w:r>
      <w:r w:rsidR="00AA2C22" w:rsidRPr="007A2353">
        <w:rPr>
          <w:rStyle w:val="-"/>
          <w:sz w:val="28"/>
          <w:szCs w:val="28"/>
        </w:rPr>
        <w:t>https://spkomissarovskoe.ru/</w:t>
      </w:r>
      <w:r w:rsidR="00AA2C22" w:rsidRPr="007A2353">
        <w:rPr>
          <w:color w:val="000000"/>
          <w:sz w:val="28"/>
          <w:szCs w:val="28"/>
        </w:rPr>
        <w:t>, и официальном сайте Российской Федерации в сети «Интернет» для размещения информации  о проведении торгов</w:t>
      </w:r>
      <w:r w:rsidR="00AA2C22">
        <w:rPr>
          <w:color w:val="000000"/>
          <w:sz w:val="28"/>
          <w:szCs w:val="28"/>
        </w:rPr>
        <w:t xml:space="preserve"> </w:t>
      </w:r>
      <w:hyperlink r:id="rId6">
        <w:r w:rsidR="00AA2C22">
          <w:rPr>
            <w:rStyle w:val="-"/>
            <w:sz w:val="28"/>
            <w:szCs w:val="28"/>
            <w:lang w:val="en-US"/>
          </w:rPr>
          <w:t>www</w:t>
        </w:r>
        <w:r w:rsidR="00AA2C22">
          <w:rPr>
            <w:rStyle w:val="-"/>
            <w:sz w:val="28"/>
            <w:szCs w:val="28"/>
          </w:rPr>
          <w:t>.</w:t>
        </w:r>
        <w:proofErr w:type="spellStart"/>
        <w:r w:rsidR="00AA2C22">
          <w:rPr>
            <w:rStyle w:val="-"/>
            <w:sz w:val="28"/>
            <w:szCs w:val="28"/>
            <w:lang w:val="en-US"/>
          </w:rPr>
          <w:t>torgi</w:t>
        </w:r>
        <w:proofErr w:type="spellEnd"/>
        <w:r w:rsidR="00AA2C22">
          <w:rPr>
            <w:rStyle w:val="-"/>
            <w:sz w:val="28"/>
            <w:szCs w:val="28"/>
          </w:rPr>
          <w:t>.</w:t>
        </w:r>
        <w:proofErr w:type="spellStart"/>
        <w:r w:rsidR="00AA2C22">
          <w:rPr>
            <w:rStyle w:val="-"/>
            <w:sz w:val="28"/>
            <w:szCs w:val="28"/>
            <w:lang w:val="en-US"/>
          </w:rPr>
          <w:t>gov</w:t>
        </w:r>
        <w:proofErr w:type="spellEnd"/>
        <w:r w:rsidR="00AA2C22">
          <w:rPr>
            <w:rStyle w:val="-"/>
            <w:sz w:val="28"/>
            <w:szCs w:val="28"/>
          </w:rPr>
          <w:t>.</w:t>
        </w:r>
        <w:proofErr w:type="spellStart"/>
        <w:r w:rsidR="00AA2C22"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 w:rsidR="00AA2C22">
        <w:rPr>
          <w:color w:val="000000"/>
          <w:sz w:val="28"/>
          <w:szCs w:val="28"/>
        </w:rPr>
        <w:t xml:space="preserve">  сообщение </w:t>
      </w:r>
      <w:r w:rsidR="00AA2C22">
        <w:rPr>
          <w:color w:val="000000"/>
          <w:sz w:val="28"/>
          <w:szCs w:val="28"/>
        </w:rPr>
        <w:lastRenderedPageBreak/>
        <w:t>о проведении открытого конкурса на право заключения концессионного</w:t>
      </w:r>
      <w:r w:rsidR="001C1E2F">
        <w:rPr>
          <w:color w:val="000000"/>
          <w:sz w:val="28"/>
          <w:szCs w:val="28"/>
        </w:rPr>
        <w:t xml:space="preserve"> соглашения в срок не позднее 20</w:t>
      </w:r>
      <w:r w:rsidR="005A1E41">
        <w:rPr>
          <w:color w:val="000000"/>
          <w:sz w:val="28"/>
          <w:szCs w:val="28"/>
        </w:rPr>
        <w:t>.02.2024</w:t>
      </w:r>
      <w:r w:rsidR="00AA2C22">
        <w:rPr>
          <w:color w:val="000000"/>
          <w:sz w:val="28"/>
          <w:szCs w:val="28"/>
        </w:rPr>
        <w:t>г.</w:t>
      </w:r>
    </w:p>
    <w:p w:rsidR="00EB778B" w:rsidRDefault="00AA2C22">
      <w:pPr>
        <w:pStyle w:val="aa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B778B" w:rsidRDefault="00AA2C2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EB778B" w:rsidRDefault="00AA2C22">
      <w:pPr>
        <w:pStyle w:val="aa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A2353" w:rsidRDefault="007A2353">
      <w:pPr>
        <w:pStyle w:val="aa"/>
        <w:spacing w:beforeAutospacing="0" w:after="0" w:afterAutospacing="0"/>
        <w:rPr>
          <w:color w:val="000000"/>
          <w:sz w:val="28"/>
          <w:szCs w:val="28"/>
        </w:rPr>
      </w:pPr>
    </w:p>
    <w:p w:rsidR="007A2353" w:rsidRDefault="007A2353">
      <w:pPr>
        <w:pStyle w:val="aa"/>
        <w:spacing w:beforeAutospacing="0" w:after="0" w:afterAutospacing="0"/>
        <w:rPr>
          <w:color w:val="000000"/>
        </w:rPr>
      </w:pPr>
    </w:p>
    <w:p w:rsidR="00EB778B" w:rsidRDefault="00AA2C22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EB778B" w:rsidRDefault="00AA2C22">
      <w:pPr>
        <w:pStyle w:val="aa"/>
        <w:spacing w:beforeAutospacing="0" w:after="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Комиссаровского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        Е.Н. Безрукова</w:t>
      </w:r>
    </w:p>
    <w:p w:rsidR="00EB778B" w:rsidRDefault="00AA2C22">
      <w:pPr>
        <w:pStyle w:val="aa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B778B" w:rsidRDefault="00EB778B">
      <w:pPr>
        <w:pStyle w:val="aa"/>
        <w:spacing w:before="280" w:after="280"/>
        <w:ind w:left="-709"/>
      </w:pPr>
      <w:bookmarkStart w:id="0" w:name="_GoBack"/>
      <w:bookmarkEnd w:id="0"/>
    </w:p>
    <w:sectPr w:rsidR="00EB778B">
      <w:pgSz w:w="12240" w:h="15840"/>
      <w:pgMar w:top="426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254"/>
    <w:multiLevelType w:val="multilevel"/>
    <w:tmpl w:val="027E0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96" w:hanging="360"/>
      </w:pPr>
    </w:lvl>
    <w:lvl w:ilvl="2">
      <w:start w:val="1"/>
      <w:numFmt w:val="lowerRoman"/>
      <w:lvlText w:val="%3."/>
      <w:lvlJc w:val="right"/>
      <w:pPr>
        <w:ind w:left="1616" w:hanging="180"/>
      </w:pPr>
    </w:lvl>
    <w:lvl w:ilvl="3">
      <w:start w:val="1"/>
      <w:numFmt w:val="decimal"/>
      <w:lvlText w:val="%4."/>
      <w:lvlJc w:val="left"/>
      <w:pPr>
        <w:ind w:left="2336" w:hanging="360"/>
      </w:pPr>
    </w:lvl>
    <w:lvl w:ilvl="4">
      <w:start w:val="1"/>
      <w:numFmt w:val="lowerLetter"/>
      <w:lvlText w:val="%5."/>
      <w:lvlJc w:val="left"/>
      <w:pPr>
        <w:ind w:left="3056" w:hanging="360"/>
      </w:pPr>
    </w:lvl>
    <w:lvl w:ilvl="5">
      <w:start w:val="1"/>
      <w:numFmt w:val="lowerRoman"/>
      <w:lvlText w:val="%6."/>
      <w:lvlJc w:val="right"/>
      <w:pPr>
        <w:ind w:left="3776" w:hanging="180"/>
      </w:pPr>
    </w:lvl>
    <w:lvl w:ilvl="6">
      <w:start w:val="1"/>
      <w:numFmt w:val="decimal"/>
      <w:lvlText w:val="%7."/>
      <w:lvlJc w:val="left"/>
      <w:pPr>
        <w:ind w:left="4496" w:hanging="360"/>
      </w:pPr>
    </w:lvl>
    <w:lvl w:ilvl="7">
      <w:start w:val="1"/>
      <w:numFmt w:val="lowerLetter"/>
      <w:lvlText w:val="%8."/>
      <w:lvlJc w:val="left"/>
      <w:pPr>
        <w:ind w:left="5216" w:hanging="360"/>
      </w:pPr>
    </w:lvl>
    <w:lvl w:ilvl="8">
      <w:start w:val="1"/>
      <w:numFmt w:val="lowerRoman"/>
      <w:lvlText w:val="%9."/>
      <w:lvlJc w:val="right"/>
      <w:pPr>
        <w:ind w:left="5936" w:hanging="180"/>
      </w:pPr>
    </w:lvl>
  </w:abstractNum>
  <w:abstractNum w:abstractNumId="1">
    <w:nsid w:val="23B76A8F"/>
    <w:multiLevelType w:val="multilevel"/>
    <w:tmpl w:val="9A427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78B"/>
    <w:rsid w:val="001C1E2F"/>
    <w:rsid w:val="00465587"/>
    <w:rsid w:val="005A1E41"/>
    <w:rsid w:val="007A2353"/>
    <w:rsid w:val="009D45E5"/>
    <w:rsid w:val="00AA2C22"/>
    <w:rsid w:val="00E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B8A"/>
    <w:rPr>
      <w:b/>
      <w:bCs/>
    </w:rPr>
  </w:style>
  <w:style w:type="character" w:customStyle="1" w:styleId="apple-converted-space">
    <w:name w:val="apple-converted-space"/>
    <w:basedOn w:val="a0"/>
    <w:qFormat/>
    <w:rsid w:val="00A40E46"/>
  </w:style>
  <w:style w:type="character" w:customStyle="1" w:styleId="-">
    <w:name w:val="Интернет-ссылка"/>
    <w:basedOn w:val="a0"/>
    <w:uiPriority w:val="99"/>
    <w:unhideWhenUsed/>
    <w:rsid w:val="005F36B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lang w:val="en-US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nhideWhenUsed/>
    <w:qFormat/>
    <w:rsid w:val="003D1B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qFormat/>
    <w:rsid w:val="003D1B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Master</cp:lastModifiedBy>
  <cp:revision>34</cp:revision>
  <cp:lastPrinted>2024-02-19T06:40:00Z</cp:lastPrinted>
  <dcterms:created xsi:type="dcterms:W3CDTF">2016-03-30T06:59:00Z</dcterms:created>
  <dcterms:modified xsi:type="dcterms:W3CDTF">2024-02-19T06:41:00Z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