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lang w:eastAsia="ru-RU"/>
        </w:rPr>
      </w:pPr>
      <w:r>
        <w:rPr/>
        <w:t xml:space="preserve">                                                                                                                                                                                       </w:t>
      </w:r>
      <w:r/>
    </w:p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ru-RU" w:bidi="ar-SA"/>
        </w:rPr>
      </w:r>
      <w:r/>
    </w:p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ru-RU" w:bidi="ar-SA"/>
        </w:rPr>
      </w:r>
      <w:r/>
    </w:p>
    <w:p>
      <w:pPr>
        <w:pStyle w:val="Normal"/>
        <w:jc w:val="center"/>
      </w:pPr>
      <w:r>
        <w:rPr>
          <w:sz w:val="24"/>
          <w:szCs w:val="24"/>
        </w:rPr>
        <w:t>ДИСЛОКАЦИЯ</w:t>
      </w:r>
      <w:r/>
    </w:p>
    <w:p>
      <w:pPr>
        <w:pStyle w:val="Normal"/>
        <w:jc w:val="center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торговых объектов, участвующих в торговой деятельности по продаже </w:t>
      </w:r>
      <w:r/>
    </w:p>
    <w:p>
      <w:pPr>
        <w:pStyle w:val="Normal"/>
        <w:jc w:val="center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продовольственных и непродовольственных товаров населению </w:t>
      </w:r>
      <w:r/>
    </w:p>
    <w:p>
      <w:pPr>
        <w:pStyle w:val="Normal"/>
        <w:jc w:val="center"/>
      </w:pPr>
      <w:r>
        <w:rPr>
          <w:sz w:val="24"/>
          <w:szCs w:val="24"/>
        </w:rPr>
        <w:t>Комиссаровское сельское поселения на 01.01.2020г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tbl>
      <w:tblPr>
        <w:tblW w:w="9881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81"/>
        <w:gridCol w:w="2491"/>
        <w:gridCol w:w="2923"/>
        <w:gridCol w:w="2455"/>
        <w:gridCol w:w="1431"/>
      </w:tblGrid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  <w:r/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торговых объектов</w:t>
            </w:r>
            <w:r/>
          </w:p>
        </w:tc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торговых объектов</w:t>
            </w:r>
            <w:r/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торговых объектов</w:t>
            </w:r>
            <w:r/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>Режим работы</w:t>
            </w:r>
            <w:r/>
          </w:p>
        </w:tc>
      </w:tr>
      <w:tr>
        <w:trPr/>
        <w:tc>
          <w:tcPr>
            <w:tcW w:w="98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Хозяйствующие субъекты, осуществляющие торговлю 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продовольственными товарами</w:t>
            </w:r>
            <w:r/>
          </w:p>
        </w:tc>
      </w:tr>
      <w:tr>
        <w:trPr>
          <w:trHeight w:val="167" w:hRule="atLeast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>1</w:t>
            </w:r>
            <w:r/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 xml:space="preserve">И.П. Щеглова Л.Н. </w:t>
            </w:r>
            <w:r/>
          </w:p>
        </w:tc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х. Лихой, ул. Садовая б/н</w:t>
            </w:r>
            <w:r/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8:00-18:00</w:t>
            </w:r>
            <w:r/>
          </w:p>
        </w:tc>
      </w:tr>
      <w:tr>
        <w:trPr>
          <w:trHeight w:val="103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И.П. Янгабозова А.С.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п. Чичерино, ул. Горького 2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val="ru-RU" w:eastAsia="ru-RU" w:bidi="ar-SA"/>
              </w:rPr>
            </w:r>
            <w:r/>
          </w:p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614803595027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7:30-14:30</w:t>
            </w:r>
            <w:r/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</w:pPr>
            <w:r>
              <w:rPr>
                <w:sz w:val="24"/>
                <w:szCs w:val="24"/>
              </w:rPr>
              <w:t>3</w:t>
            </w:r>
            <w:r/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ИП Корниенко С.С.</w:t>
            </w:r>
            <w:r/>
          </w:p>
        </w:tc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п. Розет, ул. Подгорная 1А</w:t>
            </w:r>
            <w:r/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614806013446</w:t>
            </w:r>
            <w:r/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8:00-20:00</w:t>
            </w:r>
            <w:r/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Лапчук Е.С.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п.Розет, ул. Комсомольская 1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614807235829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8:00-21:00</w:t>
            </w:r>
            <w:r/>
          </w:p>
        </w:tc>
      </w:tr>
      <w:tr>
        <w:trPr>
          <w:trHeight w:val="103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Скабицкая Н.А.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Ленина б/н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61470382336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6:00-15:00</w:t>
            </w:r>
            <w:r/>
          </w:p>
        </w:tc>
      </w:tr>
      <w:tr>
        <w:trPr>
          <w:trHeight w:val="206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Сыч И.И.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Ленина б/н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6148022421349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8:00-19:00</w:t>
            </w:r>
            <w:r/>
          </w:p>
        </w:tc>
      </w:tr>
      <w:tr>
        <w:trPr>
          <w:trHeight w:val="141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Гетманова С.И.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Советская б/н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614800422555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8:00-20:00</w:t>
            </w:r>
            <w:r/>
          </w:p>
        </w:tc>
      </w:tr>
      <w:tr>
        <w:trPr>
          <w:trHeight w:val="129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Манченко Е.А.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Максима Горького б/н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614800053347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8:00-19:00</w:t>
            </w:r>
            <w:r/>
          </w:p>
        </w:tc>
      </w:tr>
      <w:tr>
        <w:trPr>
          <w:trHeight w:val="116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Манченко Е.А.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Ленина 31Б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614800053347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8:00-19:00</w:t>
            </w:r>
            <w:r/>
          </w:p>
        </w:tc>
      </w:tr>
      <w:tr>
        <w:trPr>
          <w:trHeight w:val="116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Халаимова О.А.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Советская б/н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614805082648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8:00-18:00</w:t>
            </w:r>
            <w:r/>
          </w:p>
        </w:tc>
      </w:tr>
      <w:tr>
        <w:trPr>
          <w:trHeight w:val="167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Долинский В.С.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Советская 50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614802409165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8:00-19:00</w:t>
            </w:r>
            <w:r/>
          </w:p>
        </w:tc>
      </w:tr>
      <w:tr>
        <w:trPr/>
        <w:tc>
          <w:tcPr>
            <w:tcW w:w="98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Хозяйствующие субъекты, осуществляющие торговлю 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непродовольственными товарами</w:t>
            </w:r>
            <w:r/>
          </w:p>
        </w:tc>
      </w:tr>
      <w:tr>
        <w:trPr>
          <w:trHeight w:val="167" w:hRule="atLeast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/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ИП Муругова Т.Н.</w:t>
            </w:r>
            <w:r/>
          </w:p>
        </w:tc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п. Чичерино, ул. Ленина б\н</w:t>
            </w:r>
            <w:r/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8:00-13:00</w:t>
            </w:r>
            <w:r/>
          </w:p>
        </w:tc>
      </w:tr>
      <w:tr>
        <w:trPr>
          <w:trHeight w:val="141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Лапчук Е.С.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п.Розет, ул. Комсомольская 1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614807235829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8:00-18:00</w:t>
            </w:r>
            <w:r/>
          </w:p>
        </w:tc>
      </w:tr>
      <w:tr>
        <w:trPr>
          <w:trHeight w:val="122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Лапчук Е.С.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п.Розет, ул. Комсомольская 1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614807235829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8:00-18:00</w:t>
            </w:r>
            <w:r/>
          </w:p>
        </w:tc>
      </w:tr>
      <w:tr>
        <w:trPr>
          <w:trHeight w:val="83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4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Петроченко Р.Д.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Ленина 1А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861202184592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8:00-18:00</w:t>
            </w:r>
            <w:r/>
          </w:p>
        </w:tc>
      </w:tr>
      <w:tr>
        <w:trPr>
          <w:trHeight w:val="122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tcW w:w="988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Хозяйствующие субъекты, осуществляющие торговлю </w:t>
            </w:r>
            <w:r/>
          </w:p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смешанными (универсальными) товарами</w:t>
            </w:r>
            <w:r/>
          </w:p>
        </w:tc>
      </w:tr>
      <w:tr>
        <w:trPr>
          <w:trHeight w:val="309" w:hRule="atLeast"/>
        </w:trPr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/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ИП Яхонова М.Б.</w:t>
            </w:r>
            <w:r/>
          </w:p>
        </w:tc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х. Лихой, ул. Победы Революции 42 А</w:t>
            </w:r>
            <w:r/>
          </w:p>
        </w:tc>
        <w:tc>
          <w:tcPr>
            <w:tcW w:w="24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</w:pPr>
            <w:r>
              <w:rPr>
                <w:sz w:val="24"/>
                <w:szCs w:val="24"/>
              </w:rPr>
              <w:t>614802228507</w:t>
            </w:r>
            <w:r/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bookmarkStart w:id="0" w:name="__DdeLink__452_368625523"/>
            <w:bookmarkEnd w:id="0"/>
            <w:r>
              <w:rPr>
                <w:sz w:val="24"/>
                <w:szCs w:val="24"/>
              </w:rPr>
              <w:t>8:00-18:00</w:t>
            </w:r>
            <w:r/>
          </w:p>
        </w:tc>
      </w:tr>
      <w:tr>
        <w:trPr>
          <w:trHeight w:val="141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ИП Москаленко Л.А.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п. Чичерино, ул. Ленина 36А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</w:pPr>
            <w:r>
              <w:rPr>
                <w:sz w:val="24"/>
                <w:szCs w:val="24"/>
              </w:rPr>
              <w:t>614803461263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8:00-19:00</w:t>
            </w:r>
            <w:r/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ООО «Владлена»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п. Чичерино, ул. Рабочая 1Б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</w:pPr>
            <w:r>
              <w:rPr>
                <w:sz w:val="24"/>
                <w:szCs w:val="24"/>
              </w:rPr>
              <w:t>6148655183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7:30-21:00</w:t>
            </w:r>
            <w:r/>
          </w:p>
        </w:tc>
      </w:tr>
      <w:tr>
        <w:trPr>
          <w:trHeight w:val="83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ИП Стигленко Ю.И.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п. Чичерино, ул. Рабочая 1А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</w:pPr>
            <w:r>
              <w:rPr>
                <w:sz w:val="24"/>
                <w:szCs w:val="24"/>
              </w:rPr>
              <w:t>614800021401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8:00-19:00</w:t>
            </w:r>
            <w:r/>
          </w:p>
        </w:tc>
      </w:tr>
      <w:tr>
        <w:trPr>
          <w:trHeight w:val="154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ИП Емельяненко А.П.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п. Чичерино, ул. Советская 1 А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</w:pPr>
            <w:r>
              <w:rPr>
                <w:sz w:val="24"/>
                <w:szCs w:val="24"/>
              </w:rPr>
              <w:t>614801696608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8:00-20:00</w:t>
            </w:r>
            <w:r/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ИП Селиверстова Л.И.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п. Розет, ул. Подгорная 29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</w:pPr>
            <w:r>
              <w:rPr>
                <w:sz w:val="24"/>
                <w:szCs w:val="24"/>
              </w:rPr>
              <w:t>614800414522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7:30-20:00</w:t>
            </w:r>
            <w:r/>
          </w:p>
        </w:tc>
      </w:tr>
      <w:tr>
        <w:trPr>
          <w:trHeight w:val="287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ИП Селиверстова Л.И.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х. Комиссаровка, ул. Гагарина 22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</w:pPr>
            <w:r>
              <w:rPr>
                <w:sz w:val="24"/>
                <w:szCs w:val="24"/>
              </w:rPr>
              <w:t>614800414522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8:00-20:00</w:t>
            </w:r>
            <w:r/>
          </w:p>
        </w:tc>
      </w:tr>
      <w:tr>
        <w:trPr>
          <w:trHeight w:val="268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ИП Новикова Т.Г.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п.Розет, ул. Подгорная 2А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</w:pPr>
            <w:r>
              <w:rPr>
                <w:sz w:val="24"/>
                <w:szCs w:val="24"/>
              </w:rPr>
              <w:t>614804584860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8:00-20:00</w:t>
            </w:r>
            <w:r/>
          </w:p>
        </w:tc>
      </w:tr>
      <w:tr>
        <w:trPr>
          <w:trHeight w:val="224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ИП Романютенко И.Н.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х. Комиссаровка, ул. Гагарина 61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</w:pPr>
            <w:r>
              <w:rPr>
                <w:sz w:val="24"/>
                <w:szCs w:val="24"/>
              </w:rPr>
              <w:t>614804857797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bookmarkStart w:id="1" w:name="__DdeLink__399_1121465548"/>
            <w:bookmarkEnd w:id="1"/>
            <w:r>
              <w:rPr>
                <w:sz w:val="24"/>
                <w:szCs w:val="24"/>
              </w:rPr>
              <w:t>8:00-18:00</w:t>
            </w:r>
            <w:r/>
          </w:p>
        </w:tc>
      </w:tr>
      <w:tr>
        <w:trPr>
          <w:trHeight w:val="257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ИП Лапчук Е.С.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 xml:space="preserve">п. Розет, ул.Черемушки 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614807235829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</w:pPr>
            <w:r>
              <w:rPr>
                <w:sz w:val="24"/>
                <w:szCs w:val="24"/>
              </w:rPr>
              <w:t>8:00- 21:00</w:t>
            </w:r>
            <w:r/>
          </w:p>
        </w:tc>
      </w:tr>
      <w:tr>
        <w:trPr>
          <w:trHeight w:val="167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Познякова Л.И.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Ленина 64А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614802228754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8:00-20:00</w:t>
            </w:r>
            <w:r/>
          </w:p>
        </w:tc>
      </w:tr>
      <w:tr>
        <w:trPr>
          <w:trHeight w:val="141" w:hRule="atLeast"/>
        </w:trPr>
        <w:tc>
          <w:tcPr>
            <w:tcW w:w="5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/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ИП Познякова Л.И.</w:t>
            </w:r>
            <w:r/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х. Лихой, ул. Ленина 69А</w:t>
            </w:r>
            <w:r/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ind w:right="-113" w:hanging="0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614802228754</w:t>
            </w:r>
            <w:r/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8:00-20:00</w:t>
            </w:r>
            <w:r/>
          </w:p>
        </w:tc>
      </w:tr>
    </w:tbl>
    <w:tbl>
      <w:tblPr>
        <w:tblW w:w="9833" w:type="dxa"/>
        <w:jc w:val="left"/>
        <w:tblInd w:w="-2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29"/>
        <w:gridCol w:w="2490"/>
        <w:gridCol w:w="2955"/>
        <w:gridCol w:w="2439"/>
        <w:gridCol w:w="1420"/>
      </w:tblGrid>
      <w:tr>
        <w:trPr/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13</w:t>
            </w:r>
            <w:r/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ИП Чипитова Х. О.</w:t>
            </w:r>
            <w:r/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х. Лихой, ул. Ленина 34</w:t>
            </w:r>
            <w:r/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614865819767</w:t>
            </w:r>
            <w:r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left"/>
            </w:pPr>
            <w:r>
              <w:rPr>
                <w:sz w:val="24"/>
                <w:szCs w:val="24"/>
              </w:rPr>
              <w:t>8:00-18:</w:t>
            </w:r>
            <w:r>
              <w:rPr>
                <w:sz w:val="24"/>
                <w:szCs w:val="24"/>
              </w:rPr>
              <w:t>00</w:t>
            </w:r>
            <w:r/>
          </w:p>
        </w:tc>
      </w:tr>
    </w:tbl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ru-RU" w:bidi="ar-SA"/>
        </w:rPr>
      </w:r>
      <w:r/>
    </w:p>
    <w:tbl>
      <w:tblPr>
        <w:tblW w:w="9871" w:type="dxa"/>
        <w:jc w:val="left"/>
        <w:tblInd w:w="-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55"/>
        <w:gridCol w:w="2503"/>
        <w:gridCol w:w="2955"/>
        <w:gridCol w:w="2439"/>
        <w:gridCol w:w="1419"/>
      </w:tblGrid>
      <w:tr>
        <w:trPr/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/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ИП Спринчак Д.Н.</w:t>
            </w:r>
            <w:r/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х. Лихой, ул. Пушкина 19</w:t>
            </w:r>
            <w:r/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8:00-19:00</w:t>
            </w:r>
            <w:r/>
          </w:p>
        </w:tc>
      </w:tr>
      <w:tr>
        <w:trPr/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15</w:t>
            </w:r>
            <w:r/>
          </w:p>
        </w:tc>
        <w:tc>
          <w:tcPr>
            <w:tcW w:w="25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ИП Елисова Е.В.</w:t>
            </w:r>
            <w:r/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х. Лихой, ул. Пушкина 26</w:t>
            </w:r>
            <w:r/>
          </w:p>
        </w:tc>
        <w:tc>
          <w:tcPr>
            <w:tcW w:w="2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614800707670</w:t>
            </w:r>
            <w:r/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4"/>
                <w:szCs w:val="24"/>
              </w:rPr>
              <w:t>8:00-20:00</w:t>
            </w:r>
            <w:r/>
          </w:p>
        </w:tc>
      </w:tr>
    </w:tbl>
    <w:p>
      <w:pPr>
        <w:pStyle w:val="Normal"/>
        <w:jc w:val="center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0"/>
          <w:szCs w:val="20"/>
          <w:lang w:val="ru-RU" w:eastAsia="ru-RU" w:bidi="ar-SA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284" w:right="850" w:header="0" w:top="142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97f9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pPr/>
    <w:rPr/>
  </w:style>
  <w:style w:type="paragraph" w:styleId="Style20">
    <w:name w:val="Заголовок таблицы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Application>LibreOffice/4.3.5.2$Windows_x86 LibreOffice_project/3a87456aaa6a95c63eea1c1b3201acedf0751bd5</Application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2018-02-07T05:09:00Z</dcterms:created>
  <dc:creator>Пользователь</dc:creator>
  <dc:language>ru-RU</dc:language>
  <dcterms:modified xsi:type="dcterms:W3CDTF">2020-01-28T09:14:50Z</dcterms:modified>
  <cp:revision>8</cp:revision>
</cp:coreProperties>
</file>