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D5" w:rsidRDefault="00A15FD5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AF0709" w:rsidP="00AF07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  </w:t>
      </w:r>
      <w:r w:rsidR="006C6137">
        <w:rPr>
          <w:sz w:val="52"/>
          <w:szCs w:val="52"/>
        </w:rPr>
        <w:t>2018</w:t>
      </w:r>
      <w:r w:rsidR="00E62AE1">
        <w:rPr>
          <w:sz w:val="52"/>
          <w:szCs w:val="52"/>
        </w:rPr>
        <w:t>г.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AF0709" w:rsidRDefault="00AF0709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t>Форма № 1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AF0709" w:rsidRDefault="00AF0709" w:rsidP="00E62AE1">
      <w:pPr>
        <w:jc w:val="center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17"/>
        <w:gridCol w:w="4736"/>
        <w:gridCol w:w="1843"/>
        <w:gridCol w:w="2693"/>
        <w:gridCol w:w="2636"/>
        <w:gridCol w:w="2507"/>
      </w:tblGrid>
      <w:tr w:rsidR="00E62AE1" w:rsidTr="006C6137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AF0709">
              <w:rPr>
                <w:i/>
                <w:sz w:val="28"/>
                <w:szCs w:val="28"/>
              </w:rPr>
              <w:t>риод с «_01_» 01_2018г. по  «_31_» 12</w:t>
            </w:r>
            <w:r>
              <w:rPr>
                <w:i/>
                <w:sz w:val="28"/>
                <w:szCs w:val="28"/>
              </w:rPr>
              <w:t>_2018</w:t>
            </w:r>
            <w:r w:rsidR="00E62AE1">
              <w:rPr>
                <w:i/>
                <w:sz w:val="28"/>
                <w:szCs w:val="28"/>
              </w:rPr>
              <w:t>__г.</w:t>
            </w:r>
          </w:p>
        </w:tc>
      </w:tr>
      <w:tr w:rsidR="00E62AE1" w:rsidTr="006C6137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Единица измерения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Объем муниципальной услуги за отчетный период,</w:t>
            </w:r>
            <w:r w:rsidR="006C6137">
              <w:t xml:space="preserve"> </w:t>
            </w:r>
            <w:r>
              <w:t>установленный муниципальным заданием</w:t>
            </w:r>
          </w:p>
          <w:p w:rsidR="00E62AE1" w:rsidRDefault="00E62AE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Фактический </w:t>
            </w:r>
          </w:p>
          <w:p w:rsidR="00E62AE1" w:rsidRDefault="00E62AE1">
            <w:pPr>
              <w:jc w:val="center"/>
            </w:pPr>
            <w:r>
              <w:t>объем оказанной муниципальной 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 xml:space="preserve">Отклонение </w:t>
            </w:r>
          </w:p>
        </w:tc>
      </w:tr>
      <w:tr w:rsidR="00E62AE1" w:rsidTr="006C6137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6C6137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r>
              <w:t>07059000200000000003103</w:t>
            </w:r>
          </w:p>
          <w:p w:rsidR="006C6137" w:rsidRDefault="006C6137">
            <w:r>
              <w:t>Организация и проведение культурно-массовых мероприятий</w:t>
            </w:r>
          </w:p>
          <w:p w:rsidR="006C6137" w:rsidRPr="006C6137" w:rsidRDefault="006C613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AF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</w:p>
        </w:tc>
      </w:tr>
      <w:tr w:rsidR="00E62AE1" w:rsidTr="006C6137">
        <w:trPr>
          <w:trHeight w:val="2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r>
              <w:t>070570000000000000071100</w:t>
            </w:r>
          </w:p>
          <w:p w:rsidR="00E62AE1" w:rsidRDefault="006C6137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C61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6137">
              <w:rPr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</w:p>
        </w:tc>
      </w:tr>
    </w:tbl>
    <w:p w:rsidR="00E62AE1" w:rsidRDefault="00E62AE1" w:rsidP="00E62AE1"/>
    <w:p w:rsidR="00E62AE1" w:rsidRDefault="00E62AE1" w:rsidP="00E62AE1"/>
    <w:p w:rsidR="006C6137" w:rsidRDefault="006C6137" w:rsidP="00E62AE1"/>
    <w:p w:rsidR="00AF0709" w:rsidRDefault="00AF0709" w:rsidP="00E62AE1"/>
    <w:p w:rsidR="00AF0709" w:rsidRDefault="00AF0709" w:rsidP="00E62AE1"/>
    <w:p w:rsidR="00AF0709" w:rsidRDefault="00AF0709" w:rsidP="00E62AE1"/>
    <w:p w:rsidR="006C6137" w:rsidRDefault="006C6137" w:rsidP="00E62AE1"/>
    <w:p w:rsidR="00E62AE1" w:rsidRDefault="00E62AE1" w:rsidP="00E62AE1"/>
    <w:p w:rsidR="00E62AE1" w:rsidRDefault="00E62AE1" w:rsidP="00E62AE1">
      <w:pPr>
        <w:jc w:val="right"/>
      </w:pPr>
      <w:r>
        <w:t xml:space="preserve">                                                                                                              Форма 2</w:t>
      </w:r>
    </w:p>
    <w:p w:rsidR="00E62AE1" w:rsidRDefault="00E62AE1" w:rsidP="00E62AE1">
      <w:pPr>
        <w:jc w:val="right"/>
      </w:pPr>
    </w:p>
    <w:p w:rsidR="00E62AE1" w:rsidRDefault="00E62AE1" w:rsidP="00E62AE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30"/>
        <w:gridCol w:w="3972"/>
        <w:gridCol w:w="2030"/>
        <w:gridCol w:w="3748"/>
        <w:gridCol w:w="2550"/>
        <w:gridCol w:w="2400"/>
      </w:tblGrid>
      <w:tr w:rsidR="00E62AE1" w:rsidTr="006C6137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AF0709">
              <w:rPr>
                <w:i/>
                <w:sz w:val="28"/>
                <w:szCs w:val="28"/>
              </w:rPr>
              <w:t>риод с «_01_» 01_2018г. по  «_31_» 12</w:t>
            </w:r>
            <w:r>
              <w:rPr>
                <w:i/>
                <w:sz w:val="28"/>
                <w:szCs w:val="28"/>
              </w:rPr>
              <w:t>_2018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>Отклонение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6C6137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r>
              <w:rPr>
                <w:sz w:val="28"/>
                <w:szCs w:val="28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07059000200000000003103</w:t>
            </w:r>
          </w:p>
          <w:p w:rsidR="006C6137" w:rsidRDefault="006C6137" w:rsidP="004F60AD">
            <w:r>
              <w:t>Организация и проведение культурно-массовых мероприятий</w:t>
            </w:r>
          </w:p>
          <w:p w:rsidR="006C6137" w:rsidRPr="006C6137" w:rsidRDefault="006C6137" w:rsidP="004F60A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Творческих (фестиваль, выставка, </w:t>
            </w:r>
            <w:proofErr w:type="spellStart"/>
            <w:r>
              <w:rPr>
                <w:color w:val="000000"/>
              </w:rPr>
              <w:t>конкурс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мотр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AF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6C6137">
            <w:pPr>
              <w:jc w:val="center"/>
            </w:pPr>
          </w:p>
        </w:tc>
      </w:tr>
      <w:tr w:rsidR="006C6137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 w:rsidP="004F60AD">
            <w:r>
              <w:t>070570000000000000071100</w:t>
            </w:r>
          </w:p>
          <w:p w:rsidR="006C6137" w:rsidRDefault="006C6137" w:rsidP="004F60AD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</w:pPr>
            <w:r>
              <w:t>Клубные формирования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37" w:rsidRDefault="006C6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AE1" w:rsidRDefault="00E62AE1" w:rsidP="00E62AE1">
      <w:r>
        <w:br/>
      </w: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7E3AB2">
      <w:pPr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AF0709" w:rsidRDefault="00AF0709" w:rsidP="00E62AE1">
      <w:pPr>
        <w:jc w:val="right"/>
        <w:rPr>
          <w:b/>
          <w:sz w:val="28"/>
          <w:szCs w:val="28"/>
        </w:rPr>
      </w:pPr>
      <w:bookmarkStart w:id="0" w:name="_GoBack"/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bookmarkEnd w:id="0"/>
    <w:p w:rsidR="00AF0709" w:rsidRDefault="00AF0709" w:rsidP="00E62AE1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57"/>
        <w:gridCol w:w="7469"/>
        <w:gridCol w:w="2687"/>
        <w:gridCol w:w="2020"/>
        <w:gridCol w:w="2183"/>
      </w:tblGrid>
      <w:tr w:rsidR="00E62AE1" w:rsidTr="006C6137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</w:t>
            </w:r>
            <w:r w:rsidR="00C13E09">
              <w:rPr>
                <w:i/>
                <w:sz w:val="28"/>
                <w:szCs w:val="28"/>
              </w:rPr>
              <w:t>тное учреждение культуры «</w:t>
            </w:r>
            <w:proofErr w:type="spellStart"/>
            <w:r w:rsidR="00C13E09">
              <w:rPr>
                <w:i/>
                <w:sz w:val="28"/>
                <w:szCs w:val="28"/>
              </w:rPr>
              <w:t>Комиссаро</w:t>
            </w:r>
            <w:r>
              <w:rPr>
                <w:i/>
                <w:sz w:val="28"/>
                <w:szCs w:val="28"/>
              </w:rPr>
              <w:t>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Pr="006C6137" w:rsidRDefault="006C6137" w:rsidP="006C61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отчетный пе</w:t>
            </w:r>
            <w:r w:rsidR="00AF0709">
              <w:rPr>
                <w:i/>
                <w:sz w:val="28"/>
                <w:szCs w:val="28"/>
              </w:rPr>
              <w:t>риод с «_01_» 01_2018г. по  «_31_» 12</w:t>
            </w:r>
            <w:r>
              <w:rPr>
                <w:i/>
                <w:sz w:val="28"/>
                <w:szCs w:val="28"/>
              </w:rPr>
              <w:t>_2018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E62AE1">
            <w:pPr>
              <w:jc w:val="center"/>
            </w:pPr>
            <w:r>
              <w:t>Отклонение</w:t>
            </w:r>
          </w:p>
          <w:p w:rsidR="00E62AE1" w:rsidRDefault="00E62AE1">
            <w:pPr>
              <w:jc w:val="center"/>
            </w:pPr>
          </w:p>
        </w:tc>
      </w:tr>
      <w:tr w:rsidR="00E62AE1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6C6137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07059000200000000003103</w:t>
            </w:r>
          </w:p>
          <w:p w:rsidR="006C6137" w:rsidRDefault="006C6137" w:rsidP="004F60AD">
            <w:r>
              <w:t>Организация и проведение культурно-массовых мероприятий</w:t>
            </w:r>
          </w:p>
          <w:p w:rsidR="006C6137" w:rsidRPr="006C6137" w:rsidRDefault="006C6137" w:rsidP="004F60AD"/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A1683">
              <w:rPr>
                <w:sz w:val="28"/>
                <w:szCs w:val="28"/>
              </w:rPr>
              <w:t> 212,20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AF0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4 902,09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2A1683">
            <w:pPr>
              <w:snapToGrid w:val="0"/>
              <w:jc w:val="center"/>
            </w:pPr>
            <w:r>
              <w:t>0,94</w:t>
            </w:r>
            <w:r w:rsidR="004E20B7">
              <w:t xml:space="preserve"> %</w:t>
            </w:r>
          </w:p>
        </w:tc>
      </w:tr>
      <w:tr w:rsidR="006C6137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070570000000000000071100</w:t>
            </w:r>
          </w:p>
          <w:p w:rsidR="006C6137" w:rsidRDefault="006C6137" w:rsidP="004F60AD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1683">
              <w:rPr>
                <w:sz w:val="28"/>
                <w:szCs w:val="28"/>
              </w:rPr>
              <w:t> 776,12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AF0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3561,40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B10490">
            <w:pPr>
              <w:snapToGrid w:val="0"/>
              <w:jc w:val="center"/>
            </w:pPr>
            <w:r>
              <w:t xml:space="preserve">0,94 </w:t>
            </w:r>
            <w:r w:rsidR="004E20B7">
              <w:t>%</w:t>
            </w: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066726" w:rsidRDefault="00066726"/>
    <w:sectPr w:rsidR="00066726" w:rsidSect="00E62A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AE1"/>
    <w:rsid w:val="00065C43"/>
    <w:rsid w:val="00066726"/>
    <w:rsid w:val="00274320"/>
    <w:rsid w:val="002A1683"/>
    <w:rsid w:val="002B41F4"/>
    <w:rsid w:val="003F0531"/>
    <w:rsid w:val="004D60B7"/>
    <w:rsid w:val="004E20B7"/>
    <w:rsid w:val="004F5DFF"/>
    <w:rsid w:val="006C6137"/>
    <w:rsid w:val="007D459C"/>
    <w:rsid w:val="007E3AB2"/>
    <w:rsid w:val="00951796"/>
    <w:rsid w:val="00972600"/>
    <w:rsid w:val="00A05C97"/>
    <w:rsid w:val="00A15FD5"/>
    <w:rsid w:val="00AF0709"/>
    <w:rsid w:val="00B10490"/>
    <w:rsid w:val="00C13E09"/>
    <w:rsid w:val="00C23103"/>
    <w:rsid w:val="00C26157"/>
    <w:rsid w:val="00CC3EB3"/>
    <w:rsid w:val="00E62AE1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40FD-DD94-4F41-8220-8C76986E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Пользователь Windows</cp:lastModifiedBy>
  <cp:revision>19</cp:revision>
  <cp:lastPrinted>2019-01-15T13:01:00Z</cp:lastPrinted>
  <dcterms:created xsi:type="dcterms:W3CDTF">2016-07-11T08:03:00Z</dcterms:created>
  <dcterms:modified xsi:type="dcterms:W3CDTF">2019-01-15T13:07:00Z</dcterms:modified>
</cp:coreProperties>
</file>