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63109E" w:rsidP="00136338">
      <w:pPr>
        <w:ind w:firstLine="0"/>
        <w:jc w:val="left"/>
        <w:rPr>
          <w:color w:val="000000"/>
        </w:rPr>
      </w:pPr>
      <w:r>
        <w:rPr>
          <w:color w:val="000000"/>
        </w:rPr>
        <w:t>15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 w:rsidR="004750F8">
        <w:rPr>
          <w:color w:val="000000"/>
        </w:rPr>
        <w:t>1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522003">
        <w:rPr>
          <w:color w:val="000000"/>
        </w:rPr>
        <w:t>8</w:t>
      </w:r>
      <w:r w:rsidR="00AD5F17">
        <w:rPr>
          <w:color w:val="000000"/>
        </w:rPr>
        <w:t xml:space="preserve">                   </w:t>
      </w:r>
      <w:r w:rsidR="00136338">
        <w:rPr>
          <w:color w:val="000000"/>
        </w:rPr>
        <w:t xml:space="preserve">                   </w:t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>
        <w:rPr>
          <w:color w:val="000000"/>
        </w:rPr>
        <w:t>№3</w:t>
      </w:r>
      <w:r w:rsidR="00AD5F17" w:rsidRPr="00041F6E">
        <w:rPr>
          <w:b/>
          <w:color w:val="000000"/>
        </w:rPr>
        <w:t xml:space="preserve">  </w:t>
      </w:r>
      <w:r w:rsidR="00AD5F17" w:rsidRPr="00041F6E">
        <w:rPr>
          <w:color w:val="000000"/>
        </w:rPr>
        <w:t xml:space="preserve">                 </w:t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  <w:bookmarkStart w:id="0" w:name="_GoBack"/>
      <w:bookmarkEnd w:id="0"/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D5780" w:rsidRDefault="00CD5780" w:rsidP="00136338">
      <w:pPr>
        <w:pStyle w:val="aa"/>
        <w:tabs>
          <w:tab w:val="left" w:pos="4395"/>
          <w:tab w:val="left" w:pos="4536"/>
        </w:tabs>
        <w:ind w:right="4676" w:firstLine="0"/>
        <w:rPr>
          <w:sz w:val="24"/>
          <w:szCs w:val="24"/>
        </w:rPr>
      </w:pPr>
      <w:r w:rsidRPr="00CD5780">
        <w:rPr>
          <w:sz w:val="24"/>
          <w:szCs w:val="24"/>
        </w:rPr>
        <w:t>«</w:t>
      </w:r>
      <w:r w:rsidR="009B47E7" w:rsidRPr="00CD5780">
        <w:rPr>
          <w:sz w:val="24"/>
          <w:szCs w:val="24"/>
        </w:rPr>
        <w:t>Об утверждении плана</w:t>
      </w:r>
      <w:r w:rsidR="005A08D1" w:rsidRPr="00CD5780">
        <w:rPr>
          <w:sz w:val="24"/>
          <w:szCs w:val="24"/>
        </w:rPr>
        <w:t xml:space="preserve"> </w:t>
      </w:r>
      <w:r w:rsidR="009B47E7" w:rsidRPr="00CD5780">
        <w:rPr>
          <w:sz w:val="24"/>
          <w:szCs w:val="24"/>
        </w:rPr>
        <w:t>- графика размещения заказов на поставки товаров, выполнения работ, оказания усл</w:t>
      </w:r>
      <w:r w:rsidR="0063109E">
        <w:rPr>
          <w:sz w:val="24"/>
          <w:szCs w:val="24"/>
        </w:rPr>
        <w:t>уг для муниципальных нужд в 2018</w:t>
      </w:r>
      <w:r w:rsidR="009B47E7" w:rsidRPr="00CD5780">
        <w:rPr>
          <w:sz w:val="24"/>
          <w:szCs w:val="24"/>
        </w:rPr>
        <w:t xml:space="preserve"> году» </w:t>
      </w:r>
    </w:p>
    <w:p w:rsidR="00CD5780" w:rsidRDefault="00CD5780" w:rsidP="00B02A22">
      <w:pPr>
        <w:rPr>
          <w:rFonts w:eastAsiaTheme="minorEastAsia" w:cstheme="minorBidi"/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63109E">
        <w:rPr>
          <w:rFonts w:eastAsiaTheme="minorEastAsia" w:cstheme="minorBidi"/>
          <w:szCs w:val="28"/>
        </w:rPr>
        <w:t>8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CD5780">
        <w:rPr>
          <w:rFonts w:eastAsiaTheme="minorEastAsia" w:cstheme="minorBidi"/>
          <w:szCs w:val="28"/>
        </w:rPr>
        <w:t>А</w:t>
      </w:r>
      <w:r w:rsidRPr="00C84321">
        <w:rPr>
          <w:rFonts w:eastAsiaTheme="minorEastAsia" w:cstheme="minorBidi"/>
          <w:szCs w:val="28"/>
        </w:rPr>
        <w:t xml:space="preserve">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4750F8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4750F8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C84321" w:rsidRPr="00C84321" w:rsidRDefault="00463E97" w:rsidP="00463E97">
      <w:pPr>
        <w:ind w:left="7090" w:firstLine="709"/>
        <w:jc w:val="center"/>
        <w:rPr>
          <w:rFonts w:eastAsiaTheme="minorEastAsia" w:cstheme="minorBidi"/>
          <w:szCs w:val="28"/>
        </w:rPr>
      </w:pPr>
      <w:r w:rsidRPr="00463E97">
        <w:rPr>
          <w:rFonts w:eastAsiaTheme="minorEastAsia" w:cstheme="minorBidi"/>
          <w:szCs w:val="28"/>
        </w:rPr>
        <w:t>Приложение:</w:t>
      </w:r>
    </w:p>
    <w:sectPr w:rsidR="00C84321" w:rsidRPr="00C84321" w:rsidSect="003018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65" w:rsidRDefault="004C6C65" w:rsidP="0063109E">
      <w:r>
        <w:separator/>
      </w:r>
    </w:p>
  </w:endnote>
  <w:endnote w:type="continuationSeparator" w:id="0">
    <w:p w:rsidR="004C6C65" w:rsidRDefault="004C6C65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65" w:rsidRDefault="004C6C65" w:rsidP="0063109E">
      <w:r>
        <w:separator/>
      </w:r>
    </w:p>
  </w:footnote>
  <w:footnote w:type="continuationSeparator" w:id="0">
    <w:p w:rsidR="004C6C65" w:rsidRDefault="004C6C65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9CFE-521D-46C9-B7F2-DC176512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28</cp:revision>
  <cp:lastPrinted>2018-01-25T05:17:00Z</cp:lastPrinted>
  <dcterms:created xsi:type="dcterms:W3CDTF">2014-01-13T05:10:00Z</dcterms:created>
  <dcterms:modified xsi:type="dcterms:W3CDTF">2018-01-25T05:17:00Z</dcterms:modified>
</cp:coreProperties>
</file>