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B223F0" w:rsidP="00307F0A">
      <w:pPr>
        <w:ind w:firstLine="0"/>
        <w:jc w:val="center"/>
        <w:rPr>
          <w:color w:val="000000"/>
        </w:rPr>
      </w:pPr>
      <w:r>
        <w:rPr>
          <w:color w:val="000000"/>
        </w:rPr>
        <w:t>28</w:t>
      </w:r>
      <w:r w:rsidR="00AD5F17" w:rsidRPr="00E36CBD">
        <w:rPr>
          <w:color w:val="000000"/>
        </w:rPr>
        <w:t>.</w:t>
      </w:r>
      <w:r w:rsidR="00AD5F17">
        <w:rPr>
          <w:color w:val="000000"/>
        </w:rPr>
        <w:t>0</w:t>
      </w:r>
      <w:r w:rsidR="00F76F54">
        <w:rPr>
          <w:color w:val="000000"/>
        </w:rPr>
        <w:t>9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E82805">
        <w:rPr>
          <w:color w:val="000000"/>
        </w:rPr>
        <w:t>8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104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E82805">
        <w:rPr>
          <w:szCs w:val="28"/>
        </w:rPr>
        <w:t xml:space="preserve">постановление № 3 от </w:t>
      </w:r>
      <w:bookmarkStart w:id="0" w:name="_GoBack"/>
      <w:bookmarkEnd w:id="0"/>
      <w:r w:rsidR="00E82805">
        <w:rPr>
          <w:szCs w:val="28"/>
        </w:rPr>
        <w:t>15.01.2018</w:t>
      </w:r>
      <w:r w:rsidR="00C0227D">
        <w:rPr>
          <w:szCs w:val="28"/>
        </w:rPr>
        <w:t>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E82805">
        <w:rPr>
          <w:szCs w:val="28"/>
        </w:rPr>
        <w:t>уг для муниципальных нужд в 2018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E82805">
        <w:rPr>
          <w:rFonts w:eastAsiaTheme="minorEastAsia" w:cstheme="minorBidi"/>
          <w:szCs w:val="28"/>
        </w:rPr>
        <w:t>8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297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3F0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6F54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423E-C6E3-4A1F-99C0-9F4874AD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27</cp:revision>
  <cp:lastPrinted>2018-09-28T10:23:00Z</cp:lastPrinted>
  <dcterms:created xsi:type="dcterms:W3CDTF">2014-01-13T05:10:00Z</dcterms:created>
  <dcterms:modified xsi:type="dcterms:W3CDTF">2018-09-28T10:32:00Z</dcterms:modified>
</cp:coreProperties>
</file>