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40"/>
        <w:jc w:val="center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>РОССИЙСКАЯ ФЕДЕРАЦИЯ</w:t>
      </w:r>
      <w:r/>
    </w:p>
    <w:p>
      <w:pPr>
        <w:pStyle w:val="Normal"/>
        <w:jc w:val="center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>АДМИНИСТРАЦИЯ КОМИССАРОВСКОГО СЕЛЬСКОГО ПОСЕЛЕНИЯ</w:t>
      </w:r>
      <w:r/>
    </w:p>
    <w:p>
      <w:pPr>
        <w:pStyle w:val="Normal"/>
        <w:jc w:val="center"/>
        <w:rPr>
          <w:sz w:val="28"/>
          <w:sz w:val="28"/>
          <w:szCs w:val="28"/>
        </w:rPr>
      </w:pPr>
      <w:r>
        <w:rPr>
          <w:b/>
          <w:sz w:val="28"/>
          <w:szCs w:val="28"/>
        </w:rPr>
        <w:t>КРАСНОСУЛИНСКОГО РАЙОНА РОСТОВСКОЙ ОБЛАСТИ</w:t>
      </w:r>
      <w:r/>
    </w:p>
    <w:p>
      <w:pPr>
        <w:pStyle w:val="Normal"/>
        <w:rPr>
          <w:sz w:val="28"/>
          <w:sz w:val="28"/>
          <w:szCs w:val="28"/>
          <w:lang w:eastAsia="zh-CN"/>
        </w:rPr>
      </w:pPr>
      <w:r>
        <w:rPr>
          <w:sz w:val="28"/>
          <w:szCs w:val="28"/>
        </w:rPr>
      </w:r>
      <w:r/>
    </w:p>
    <w:p>
      <w:pPr>
        <w:pStyle w:val="Normal"/>
        <w:jc w:val="center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 xml:space="preserve">ПРОТОКОЛ  </w:t>
      </w:r>
      <w:r/>
    </w:p>
    <w:p>
      <w:pPr>
        <w:pStyle w:val="Normal"/>
        <w:rPr>
          <w:sz w:val="28"/>
          <w:b/>
          <w:sz w:val="28"/>
          <w:b/>
          <w:szCs w:val="28"/>
          <w:lang w:eastAsia="zh-CN"/>
        </w:rPr>
      </w:pPr>
      <w:r>
        <w:rPr>
          <w:b/>
          <w:sz w:val="28"/>
          <w:szCs w:val="28"/>
        </w:rPr>
      </w:r>
      <w:r/>
    </w:p>
    <w:p>
      <w:pPr>
        <w:pStyle w:val="Normal"/>
        <w:ind w:right="83" w:hanging="0"/>
        <w:jc w:val="both"/>
        <w:rPr>
          <w:sz w:val="28"/>
          <w:sz w:val="28"/>
          <w:szCs w:val="28"/>
          <w:bCs/>
        </w:rPr>
      </w:pPr>
      <w:r>
        <w:rPr>
          <w:sz w:val="28"/>
          <w:szCs w:val="28"/>
        </w:rPr>
        <w:t xml:space="preserve">публичных слушаний по </w:t>
      </w:r>
      <w:bookmarkStart w:id="0" w:name="OLE_LINK1"/>
      <w:r>
        <w:rPr>
          <w:sz w:val="28"/>
          <w:szCs w:val="28"/>
        </w:rPr>
        <w:t xml:space="preserve">внесению изменений в Правила землепользования и застройки </w:t>
      </w:r>
      <w:bookmarkEnd w:id="0"/>
      <w:r>
        <w:rPr>
          <w:bCs/>
          <w:color w:val="000000"/>
          <w:sz w:val="28"/>
          <w:szCs w:val="28"/>
        </w:rPr>
        <w:t xml:space="preserve">Комиссаровского сельского поселения Красносулинского района </w:t>
      </w:r>
      <w:r/>
    </w:p>
    <w:p>
      <w:pPr>
        <w:pStyle w:val="Normal"/>
        <w:ind w:right="83" w:hanging="0"/>
        <w:jc w:val="both"/>
        <w:rPr>
          <w:sz w:val="28"/>
          <w:sz w:val="28"/>
          <w:szCs w:val="28"/>
          <w:bCs/>
          <w:lang w:eastAsia="zh-CN"/>
        </w:rPr>
      </w:pPr>
      <w:r>
        <w:rPr>
          <w:bCs/>
          <w:sz w:val="28"/>
          <w:szCs w:val="28"/>
        </w:rPr>
      </w:r>
      <w:r/>
    </w:p>
    <w:p>
      <w:pPr>
        <w:pStyle w:val="Normal"/>
        <w:jc w:val="both"/>
      </w:pPr>
      <w:r>
        <w:rPr>
          <w:sz w:val="28"/>
          <w:szCs w:val="28"/>
        </w:rPr>
        <w:t>11.1</w:t>
      </w:r>
      <w:r>
        <w:rPr>
          <w:sz w:val="28"/>
          <w:szCs w:val="28"/>
        </w:rPr>
        <w:t>1</w:t>
      </w:r>
      <w:r>
        <w:rPr>
          <w:sz w:val="28"/>
          <w:szCs w:val="28"/>
        </w:rPr>
        <w:t>.2016                                                                                      х.Лихой, ул.Ленина,65</w:t>
      </w:r>
      <w:r/>
    </w:p>
    <w:p>
      <w:pPr>
        <w:pStyle w:val="Normal"/>
        <w:jc w:val="right"/>
        <w:rPr>
          <w:sz w:val="28"/>
          <w:sz w:val="28"/>
          <w:szCs w:val="28"/>
        </w:rPr>
      </w:pPr>
      <w:r>
        <w:rPr>
          <w:sz w:val="28"/>
          <w:szCs w:val="28"/>
        </w:rPr>
        <w:t xml:space="preserve">17-00 часов                                                                                  здание Администрации, </w:t>
      </w:r>
      <w:r/>
    </w:p>
    <w:p>
      <w:pPr>
        <w:pStyle w:val="Normal"/>
        <w:jc w:val="right"/>
        <w:rPr>
          <w:sz w:val="28"/>
          <w:sz w:val="28"/>
          <w:szCs w:val="28"/>
          <w:lang w:eastAsia="zh-CN"/>
        </w:rPr>
      </w:pPr>
      <w:r>
        <w:rPr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</w:rPr>
      </w:pPr>
      <w:r>
        <w:rPr>
          <w:sz w:val="28"/>
          <w:szCs w:val="28"/>
        </w:rPr>
        <w:t xml:space="preserve">В публичных слушаниях принимали участие: </w:t>
      </w:r>
      <w:r/>
    </w:p>
    <w:p>
      <w:pPr>
        <w:pStyle w:val="Normal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Ковалев А.С. - Глава Администрации Комиссаровского сельского поселения</w:t>
      </w:r>
      <w:r/>
    </w:p>
    <w:p>
      <w:pPr>
        <w:pStyle w:val="Normal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жители Комиссаровского сельского поселения Красносулинского района.</w:t>
      </w:r>
      <w:r/>
    </w:p>
    <w:p>
      <w:pPr>
        <w:pStyle w:val="Normal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Всего: 7 чел</w:t>
      </w:r>
      <w:r/>
    </w:p>
    <w:p>
      <w:pPr>
        <w:pStyle w:val="Normal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Председатель: Ковалев А.С. - Глава Администрации Комиссаровского сельского поселения</w:t>
      </w:r>
      <w:r/>
    </w:p>
    <w:p>
      <w:pPr>
        <w:pStyle w:val="Normal"/>
        <w:jc w:val="both"/>
      </w:pPr>
      <w:r>
        <w:rPr>
          <w:sz w:val="28"/>
          <w:szCs w:val="28"/>
        </w:rPr>
        <w:t xml:space="preserve">Секретарь: </w:t>
      </w:r>
      <w:r>
        <w:rPr>
          <w:sz w:val="28"/>
          <w:szCs w:val="28"/>
        </w:rPr>
        <w:t>Яковлева Н.С</w:t>
      </w:r>
      <w:r>
        <w:rPr>
          <w:rFonts w:cs="Times New Roman CYR" w:ascii="Times New Roman CYR" w:hAnsi="Times New Roman CYR"/>
          <w:color w:val="000000"/>
          <w:sz w:val="28"/>
          <w:szCs w:val="28"/>
          <w:shd w:fill="FFFFFF" w:val="clear"/>
        </w:rPr>
        <w:t>.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 -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Ведущий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специалист по имущественным и земельным  отношениям Администрации Комиссаровского сельского поселения; </w:t>
      </w:r>
      <w:r/>
    </w:p>
    <w:p>
      <w:pPr>
        <w:pStyle w:val="Normal"/>
        <w:jc w:val="both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Члены комиссии</w:t>
      </w:r>
      <w:r>
        <w:rPr>
          <w:color w:val="000000"/>
          <w:sz w:val="28"/>
          <w:szCs w:val="28"/>
          <w:shd w:fill="FFFFFF" w:val="clear"/>
        </w:rPr>
        <w:t>: Федишова Е.В</w:t>
      </w:r>
      <w:r>
        <w:rPr>
          <w:rFonts w:cs="Times New Roman CYR" w:ascii="Times New Roman CYR" w:hAnsi="Times New Roman CYR"/>
          <w:color w:val="000000"/>
          <w:sz w:val="28"/>
          <w:szCs w:val="28"/>
          <w:shd w:fill="FFFFFF" w:val="clear"/>
        </w:rPr>
        <w:t>.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 –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Главный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специалист Администрации Комиссаровского сельского поселения;   </w:t>
      </w:r>
      <w:r/>
    </w:p>
    <w:p>
      <w:pPr>
        <w:pStyle w:val="Normal"/>
        <w:rPr>
          <w:sz w:val="28"/>
          <w:u w:val="single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Иванова М.Д</w:t>
      </w:r>
      <w:r>
        <w:rPr>
          <w:rFonts w:cs="Times New Roman CYR" w:ascii="Times New Roman CYR" w:hAnsi="Times New Roman CYR"/>
          <w:color w:val="000000"/>
          <w:sz w:val="28"/>
          <w:szCs w:val="28"/>
          <w:shd w:fill="FFFFFF" w:val="clear"/>
        </w:rPr>
        <w:t>.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 – депутат Собрания депутатов Комиссаровского поселения.</w:t>
      </w:r>
      <w:r/>
    </w:p>
    <w:p>
      <w:pPr>
        <w:pStyle w:val="Normal"/>
        <w:jc w:val="center"/>
        <w:rPr>
          <w:sz w:val="28"/>
          <w:u w:val="single"/>
          <w:sz w:val="28"/>
          <w:szCs w:val="28"/>
          <w:lang w:eastAsia="zh-CN"/>
        </w:rPr>
      </w:pPr>
      <w:r>
        <w:rPr>
          <w:sz w:val="28"/>
          <w:szCs w:val="28"/>
          <w:u w:val="single"/>
        </w:rPr>
      </w:r>
      <w:r/>
    </w:p>
    <w:p>
      <w:pPr>
        <w:pStyle w:val="Normal"/>
        <w:ind w:left="-540" w:firstLine="360"/>
        <w:jc w:val="center"/>
        <w:rPr>
          <w:sz w:val="28"/>
          <w:sz w:val="28"/>
          <w:szCs w:val="28"/>
        </w:rPr>
      </w:pPr>
      <w:r>
        <w:rPr>
          <w:sz w:val="28"/>
          <w:szCs w:val="28"/>
        </w:rPr>
        <w:t>Повестка дня:</w:t>
      </w:r>
      <w:r/>
    </w:p>
    <w:p>
      <w:pPr>
        <w:pStyle w:val="Normal"/>
        <w:ind w:left="-540" w:firstLine="360"/>
        <w:jc w:val="center"/>
        <w:rPr>
          <w:sz w:val="28"/>
          <w:sz w:val="28"/>
          <w:szCs w:val="28"/>
          <w:lang w:eastAsia="zh-CN"/>
        </w:rPr>
      </w:pPr>
      <w:r>
        <w:rPr>
          <w:sz w:val="28"/>
          <w:szCs w:val="28"/>
        </w:rPr>
      </w:r>
      <w:r/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Рассмотрение проекта внесения изменений в правила землепользования и застройки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Комиссаровского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части корректировки функционального зонирования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зоны рекреации Р-1, расположенной южнее х.Лихой, в зону сельхозугодий СХ-1, с целью приведения видов разрешенного использования земли фактическому использованию земельных участков.</w:t>
      </w:r>
      <w:r/>
    </w:p>
    <w:p>
      <w:pPr>
        <w:pStyle w:val="ListParagraph"/>
        <w:numPr>
          <w:ilvl w:val="0"/>
          <w:numId w:val="1"/>
        </w:numPr>
        <w:spacing w:lineRule="auto" w:line="240"/>
        <w:ind w:left="709" w:hanging="360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Рассмотрение проекта внесения изменений в текстовую часть Правил землепользования и застройки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Комиссаровского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 внесением дополнений в градостроительные регламенты по предельным параметрам земельных участков и объектов капитального строительства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.</w:t>
      </w:r>
      <w:r/>
    </w:p>
    <w:p>
      <w:pPr>
        <w:pStyle w:val="ListParagraph"/>
        <w:spacing w:lineRule="auto" w:line="240"/>
        <w:ind w:left="284" w:hanging="0"/>
        <w:jc w:val="both"/>
        <w:rPr>
          <w:sz w:val="28"/>
          <w:sz w:val="28"/>
          <w:szCs w:val="28"/>
          <w:rFonts w:ascii="Times New Roman" w:hAnsi="Times New Roman" w:eastAsia="Calibri"/>
          <w:lang w:eastAsia="zh-C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ListParagraph"/>
        <w:spacing w:lineRule="auto" w:line="240"/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 xml:space="preserve">Доклад по внесению изменений сделал </w:t>
      </w:r>
      <w:r>
        <w:rPr>
          <w:rFonts w:ascii="Times New Roman" w:hAnsi="Times New Roman"/>
          <w:sz w:val="28"/>
          <w:szCs w:val="28"/>
        </w:rPr>
        <w:t xml:space="preserve">ведущий </w:t>
      </w:r>
      <w:r>
        <w:rPr>
          <w:rFonts w:ascii="Times New Roman" w:hAnsi="Times New Roman"/>
          <w:sz w:val="28"/>
          <w:szCs w:val="28"/>
        </w:rPr>
        <w:t xml:space="preserve">специалист Администрации </w:t>
      </w:r>
      <w:r>
        <w:rPr>
          <w:rFonts w:cs="Times New Roman CYR" w:ascii="Times New Roman CYR" w:hAnsi="Times New Roman CYR"/>
          <w:color w:val="000000"/>
          <w:sz w:val="28"/>
          <w:szCs w:val="28"/>
          <w:shd w:fill="FFFFFF" w:val="clear"/>
        </w:rPr>
        <w:t>Яковлева Н.С.</w:t>
      </w:r>
      <w:r/>
    </w:p>
    <w:p>
      <w:pPr>
        <w:pStyle w:val="Normal"/>
        <w:widowControl w:val="false"/>
        <w:ind w:firstLine="851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В соответствии с предписанием Министерства строительства и архитектуры Ростовской области по необходимости внесения изменений в правила землепользования и застройки поселений с установлением видов разрешенного использования, а также назначения предельных параметров для каждой территориальной зоны подготовлен проект с необходимыми поправками. В текстовой части ПЗЗ пояснительной записки внесены и представлены на рассмотрение необходимые мероприятия, согласно приложения.</w:t>
      </w:r>
      <w:r/>
    </w:p>
    <w:p>
      <w:pPr>
        <w:pStyle w:val="Normal"/>
        <w:widowControl w:val="false"/>
        <w:ind w:firstLine="851"/>
        <w:jc w:val="both"/>
        <w:rPr>
          <w:sz w:val="28"/>
          <w:sz w:val="28"/>
          <w:szCs w:val="28"/>
          <w:lang w:eastAsia="ru-RU"/>
        </w:rPr>
      </w:pPr>
      <w:r>
        <w:rPr>
          <w:sz w:val="28"/>
          <w:szCs w:val="28"/>
        </w:rPr>
        <w:t xml:space="preserve">По заявлению гражданки </w:t>
      </w:r>
      <w:r>
        <w:rPr>
          <w:rFonts w:cs="Tahoma"/>
          <w:sz w:val="28"/>
          <w:szCs w:val="28"/>
          <w:lang w:eastAsia="ja-JP" w:bidi="fa-IR"/>
        </w:rPr>
        <w:t>Г.Н. Игнатовой предлагаются к рассмотрению дополнительные поправки в графическую часть ПЗЗ</w:t>
      </w:r>
      <w:r>
        <w:rPr>
          <w:sz w:val="28"/>
          <w:szCs w:val="28"/>
        </w:rPr>
        <w:t xml:space="preserve">, применительно к территории </w:t>
      </w:r>
      <w:r>
        <w:rPr>
          <w:sz w:val="28"/>
          <w:szCs w:val="28"/>
          <w:lang w:eastAsia="ru-RU" w:bidi="fa-IR"/>
        </w:rPr>
        <w:t>50 м на юго-запад,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 w:bidi="fa-IR"/>
        </w:rPr>
        <w:t xml:space="preserve">южнее х.Лихой </w:t>
      </w:r>
      <w:r>
        <w:rPr>
          <w:sz w:val="28"/>
          <w:szCs w:val="28"/>
        </w:rPr>
        <w:t xml:space="preserve">в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Комиссаровско</w:t>
      </w:r>
      <w:r>
        <w:rPr>
          <w:sz w:val="28"/>
          <w:szCs w:val="28"/>
        </w:rPr>
        <w:t xml:space="preserve">м сельском поселении, с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целью приведения вида разрешенного использования существующих земельных участков фактическому использованию</w:t>
      </w:r>
      <w:r>
        <w:rPr>
          <w:sz w:val="28"/>
          <w:szCs w:val="28"/>
        </w:rPr>
        <w:t xml:space="preserve"> под сельскохозяйственное использование, вместо зоны рекреации. </w:t>
      </w:r>
      <w:r/>
    </w:p>
    <w:p>
      <w:pPr>
        <w:pStyle w:val="Normal"/>
        <w:ind w:firstLine="567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 xml:space="preserve">В пояснительной записке в градостроительные регламенты добавлены предельные параметры земельных участков и объектов капитального строительства, внесены корректировки по видам разрешенного использования, согласно Приказа Министерства экономического развития РФ от 01.09.2014 №540 «Об утверждении классификатора видов разрешенного использования земельных участков» в редакции Приказа Минэкономразвития РФ от 30.09.2015 № 709. </w:t>
      </w:r>
      <w:r/>
    </w:p>
    <w:p>
      <w:pPr>
        <w:pStyle w:val="Normal"/>
        <w:ind w:firstLine="284"/>
        <w:jc w:val="both"/>
        <w:rPr>
          <w:sz w:val="28"/>
          <w:sz w:val="28"/>
          <w:szCs w:val="28"/>
          <w:lang w:eastAsia="zh-CN"/>
        </w:rPr>
      </w:pPr>
      <w:r>
        <w:rPr>
          <w:sz w:val="28"/>
          <w:szCs w:val="28"/>
        </w:rPr>
      </w:r>
      <w:r/>
    </w:p>
    <w:p>
      <w:pPr>
        <w:pStyle w:val="Normal"/>
        <w:ind w:firstLine="284"/>
        <w:jc w:val="both"/>
        <w:rPr>
          <w:sz w:val="28"/>
          <w:sz w:val="28"/>
          <w:szCs w:val="28"/>
        </w:rPr>
      </w:pPr>
      <w:r>
        <w:rPr>
          <w:b/>
          <w:sz w:val="28"/>
          <w:szCs w:val="28"/>
        </w:rPr>
        <w:t>Дополнил доклад</w:t>
      </w:r>
      <w:r>
        <w:rPr>
          <w:sz w:val="28"/>
          <w:szCs w:val="28"/>
        </w:rPr>
        <w:t xml:space="preserve"> – глава Администрации Комиссаровского сельского поселения – Ковалев А.С.</w:t>
      </w:r>
      <w:r/>
    </w:p>
    <w:p>
      <w:pPr>
        <w:pStyle w:val="Normal"/>
        <w:ind w:firstLine="284"/>
        <w:rPr>
          <w:sz w:val="28"/>
          <w:sz w:val="28"/>
          <w:szCs w:val="28"/>
          <w:lang w:eastAsia="zh-CN"/>
        </w:rPr>
      </w:pPr>
      <w:r>
        <w:rPr>
          <w:sz w:val="28"/>
          <w:szCs w:val="28"/>
        </w:rPr>
      </w:r>
      <w:r/>
    </w:p>
    <w:p>
      <w:pPr>
        <w:pStyle w:val="Normal"/>
        <w:ind w:firstLine="851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по корректировке Правил землепользования и застройки, с учетом ранее внесенных поправок и с учетом утвержденного генерального плана поселения, а также принимая во внимание фактическое использование рассматриваемых земельных участков, а также необходимость внесения дополнений в градостроительные регламенты, считаю данные проектные предложения обоснованными и необходимыми мероприятиями.</w:t>
      </w:r>
      <w:r/>
    </w:p>
    <w:p>
      <w:pPr>
        <w:pStyle w:val="Normal"/>
        <w:jc w:val="center"/>
        <w:rPr>
          <w:sz w:val="28"/>
          <w:sz w:val="28"/>
          <w:szCs w:val="28"/>
          <w:lang w:eastAsia="zh-CN"/>
        </w:rPr>
      </w:pPr>
      <w:r>
        <w:rPr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</w:rPr>
      </w:pPr>
      <w:r>
        <w:rPr>
          <w:sz w:val="28"/>
          <w:szCs w:val="28"/>
        </w:rPr>
        <w:t>Решили:</w:t>
      </w:r>
      <w:r/>
    </w:p>
    <w:p>
      <w:pPr>
        <w:pStyle w:val="Normal"/>
        <w:rPr>
          <w:sz w:val="28"/>
          <w:sz w:val="28"/>
          <w:szCs w:val="28"/>
          <w:lang w:eastAsia="zh-CN"/>
        </w:rPr>
      </w:pPr>
      <w:r>
        <w:rPr>
          <w:sz w:val="28"/>
          <w:szCs w:val="28"/>
        </w:rPr>
      </w:r>
      <w:r/>
    </w:p>
    <w:p>
      <w:pPr>
        <w:pStyle w:val="Normal"/>
        <w:tabs>
          <w:tab w:val="left" w:pos="0" w:leader="none"/>
        </w:tabs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 xml:space="preserve">Заслушав представленные материалы на </w:t>
      </w:r>
      <w:r>
        <w:rPr>
          <w:color w:val="000000"/>
          <w:sz w:val="28"/>
          <w:szCs w:val="28"/>
        </w:rPr>
        <w:t xml:space="preserve">публичные слушания по Проекту </w:t>
      </w:r>
      <w:r>
        <w:rPr>
          <w:bCs/>
          <w:color w:val="000000"/>
          <w:sz w:val="28"/>
          <w:szCs w:val="28"/>
        </w:rPr>
        <w:t xml:space="preserve">корректировки </w:t>
      </w:r>
      <w:r>
        <w:rPr>
          <w:sz w:val="28"/>
          <w:szCs w:val="28"/>
        </w:rPr>
        <w:t>Правил землепользования и застройки</w:t>
      </w:r>
      <w:r>
        <w:rPr>
          <w:bCs/>
          <w:color w:val="000000"/>
          <w:sz w:val="28"/>
          <w:szCs w:val="28"/>
        </w:rPr>
        <w:t xml:space="preserve"> Комиссаровского сельского поселения в части изменения функционального зонирования территории в </w:t>
      </w:r>
      <w:r>
        <w:rPr>
          <w:sz w:val="28"/>
          <w:szCs w:val="28"/>
          <w:lang w:eastAsia="ru-RU" w:bidi="fa-IR"/>
        </w:rPr>
        <w:t>50 м на юго-запад,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 w:bidi="fa-IR"/>
        </w:rPr>
        <w:t>южнее х.Лихой</w:t>
      </w:r>
      <w:r>
        <w:rPr>
          <w:bCs/>
          <w:color w:val="000000"/>
          <w:sz w:val="28"/>
          <w:szCs w:val="28"/>
        </w:rPr>
        <w:t xml:space="preserve">, а также рассмотрев предложения по дополнениям в текстовой части, </w:t>
      </w:r>
      <w:r>
        <w:rPr>
          <w:color w:val="000000"/>
          <w:sz w:val="28"/>
          <w:szCs w:val="28"/>
        </w:rPr>
        <w:t>присутствующие  приняли информацию к сведению и одобрили проект</w:t>
      </w:r>
      <w:r>
        <w:rPr>
          <w:sz w:val="28"/>
          <w:szCs w:val="28"/>
        </w:rPr>
        <w:t xml:space="preserve"> в целом, с последующим вынесением на утверждение.</w:t>
      </w:r>
      <w:r/>
    </w:p>
    <w:p>
      <w:pPr>
        <w:pStyle w:val="Normal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  <w:tab/>
        <w:tab/>
      </w:r>
      <w:r/>
    </w:p>
    <w:p>
      <w:pPr>
        <w:pStyle w:val="Normal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/>
    </w:p>
    <w:p>
      <w:pPr>
        <w:pStyle w:val="Normal"/>
        <w:jc w:val="both"/>
        <w:rPr>
          <w:sz w:val="28"/>
          <w:sz w:val="28"/>
          <w:szCs w:val="28"/>
          <w:lang w:eastAsia="zh-CN"/>
        </w:rPr>
      </w:pPr>
      <w:r>
        <w:rPr>
          <w:sz w:val="28"/>
          <w:szCs w:val="28"/>
        </w:rPr>
      </w:r>
      <w:r/>
    </w:p>
    <w:p>
      <w:pPr>
        <w:pStyle w:val="Normal"/>
        <w:jc w:val="both"/>
        <w:rPr>
          <w:sz w:val="28"/>
          <w:sz w:val="28"/>
          <w:szCs w:val="28"/>
          <w:lang w:eastAsia="zh-CN"/>
        </w:rPr>
      </w:pPr>
      <w:r>
        <w:rPr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         Ковалев А.С.</w:t>
      </w:r>
      <w:r/>
    </w:p>
    <w:p>
      <w:pPr>
        <w:pStyle w:val="Normal"/>
        <w:jc w:val="both"/>
        <w:rPr>
          <w:sz w:val="28"/>
          <w:sz w:val="28"/>
          <w:szCs w:val="28"/>
          <w:lang w:eastAsia="zh-CN"/>
        </w:rPr>
      </w:pPr>
      <w:r>
        <w:rPr>
          <w:sz w:val="28"/>
          <w:szCs w:val="28"/>
        </w:rPr>
      </w:r>
      <w:r/>
    </w:p>
    <w:p>
      <w:pPr>
        <w:pStyle w:val="Normal"/>
        <w:jc w:val="both"/>
        <w:rPr>
          <w:sz w:val="28"/>
          <w:sz w:val="28"/>
          <w:szCs w:val="28"/>
          <w:lang w:eastAsia="zh-CN"/>
        </w:rPr>
      </w:pPr>
      <w:r>
        <w:rPr>
          <w:sz w:val="28"/>
          <w:szCs w:val="28"/>
        </w:rPr>
      </w:r>
      <w:r/>
    </w:p>
    <w:p>
      <w:pPr>
        <w:pStyle w:val="Normal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Секретарь комиссии                                                                             </w:t>
      </w:r>
      <w:r>
        <w:rPr>
          <w:sz w:val="28"/>
          <w:szCs w:val="28"/>
          <w:shd w:fill="FFFFFF" w:val="clear"/>
        </w:rPr>
        <w:t xml:space="preserve"> </w:t>
      </w:r>
      <w:r>
        <w:rPr>
          <w:rFonts w:cs="Times New Roman CYR" w:ascii="Times New Roman CYR" w:hAnsi="Times New Roman CYR"/>
          <w:color w:val="000000"/>
          <w:sz w:val="28"/>
          <w:szCs w:val="28"/>
          <w:shd w:fill="FFFFFF" w:val="clear"/>
        </w:rPr>
        <w:t>Яковлева Н.С.</w:t>
      </w:r>
      <w:r/>
    </w:p>
    <w:p>
      <w:pPr>
        <w:pStyle w:val="Normal"/>
        <w:jc w:val="both"/>
        <w:rPr>
          <w:sz w:val="28"/>
          <w:sz w:val="28"/>
          <w:szCs w:val="28"/>
          <w:lang w:eastAsia="zh-CN"/>
        </w:rPr>
      </w:pPr>
      <w:r>
        <w:rPr>
          <w:sz w:val="28"/>
          <w:szCs w:val="28"/>
        </w:rPr>
      </w:r>
      <w:r/>
    </w:p>
    <w:p>
      <w:pPr>
        <w:pStyle w:val="Normal"/>
        <w:jc w:val="both"/>
        <w:rPr>
          <w:lang w:eastAsia="zh-CN"/>
        </w:rPr>
      </w:pPr>
      <w:r>
        <w:rPr/>
      </w:r>
      <w:r/>
    </w:p>
    <w:sectPr>
      <w:type w:val="nextPage"/>
      <w:pgSz w:w="11906" w:h="16838"/>
      <w:pgMar w:left="1335" w:right="566" w:header="0" w:top="426" w:footer="0" w:bottom="709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 CYR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semiHidden="0" w:unhideWhenUsed="0" w:uiPriority="9" w:name="heading 8"/>
    <w:lsdException w:qFormat="1" w:semiHidden="0" w:unhideWhenUsed="0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semiHidden="0" w:unhideWhenUsed="0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326920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zh-CN" w:val="ru-RU" w:bidi="ar-SA"/>
    </w:rPr>
  </w:style>
  <w:style w:type="paragraph" w:styleId="1">
    <w:name w:val="Заголовок 1"/>
    <w:basedOn w:val="Normal"/>
    <w:qFormat/>
    <w:rsid w:val="00326920"/>
    <w:pPr>
      <w:spacing w:before="280" w:after="280"/>
      <w:outlineLvl w:val="0"/>
    </w:pPr>
    <w:rPr>
      <w:rFonts w:ascii="Arial" w:hAnsi="Arial" w:cs="Arial"/>
      <w:b/>
      <w:bCs/>
      <w:color w:val="006EA0"/>
      <w:sz w:val="36"/>
      <w:szCs w:val="36"/>
    </w:rPr>
  </w:style>
  <w:style w:type="paragraph" w:styleId="8">
    <w:name w:val="Заголовок 8"/>
    <w:basedOn w:val="Normal"/>
    <w:qFormat/>
    <w:rsid w:val="0032692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Заголовок 9"/>
    <w:basedOn w:val="Normal"/>
    <w:qFormat/>
    <w:rsid w:val="0032692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1z0" w:customStyle="1">
    <w:name w:val="WW8Num1z0"/>
    <w:rsid w:val="00326920"/>
    <w:rPr/>
  </w:style>
  <w:style w:type="character" w:styleId="WW8Num1z1" w:customStyle="1">
    <w:name w:val="WW8Num1z1"/>
    <w:rsid w:val="00326920"/>
    <w:rPr/>
  </w:style>
  <w:style w:type="character" w:styleId="WW8Num1z2" w:customStyle="1">
    <w:name w:val="WW8Num1z2"/>
    <w:rsid w:val="00326920"/>
    <w:rPr/>
  </w:style>
  <w:style w:type="character" w:styleId="WW8Num1z3" w:customStyle="1">
    <w:name w:val="WW8Num1z3"/>
    <w:rsid w:val="00326920"/>
    <w:rPr/>
  </w:style>
  <w:style w:type="character" w:styleId="WW8Num1z4" w:customStyle="1">
    <w:name w:val="WW8Num1z4"/>
    <w:rsid w:val="00326920"/>
    <w:rPr/>
  </w:style>
  <w:style w:type="character" w:styleId="WW8Num1z5" w:customStyle="1">
    <w:name w:val="WW8Num1z5"/>
    <w:rsid w:val="00326920"/>
    <w:rPr/>
  </w:style>
  <w:style w:type="character" w:styleId="WW8Num1z6" w:customStyle="1">
    <w:name w:val="WW8Num1z6"/>
    <w:rsid w:val="00326920"/>
    <w:rPr/>
  </w:style>
  <w:style w:type="character" w:styleId="WW8Num1z7" w:customStyle="1">
    <w:name w:val="WW8Num1z7"/>
    <w:rsid w:val="00326920"/>
    <w:rPr/>
  </w:style>
  <w:style w:type="character" w:styleId="WW8Num1z8" w:customStyle="1">
    <w:name w:val="WW8Num1z8"/>
    <w:rsid w:val="00326920"/>
    <w:rPr/>
  </w:style>
  <w:style w:type="character" w:styleId="WW8Num2z0" w:customStyle="1">
    <w:name w:val="WW8Num2z0"/>
    <w:rsid w:val="00326920"/>
    <w:rPr/>
  </w:style>
  <w:style w:type="character" w:styleId="WW8Num3z0" w:customStyle="1">
    <w:name w:val="WW8Num3z0"/>
    <w:rsid w:val="00326920"/>
    <w:rPr>
      <w:rFonts w:ascii="Times New Roman CYR" w:hAnsi="Times New Roman CYR" w:cs="Times New Roman CYR"/>
      <w:color w:val="000000"/>
      <w:sz w:val="28"/>
      <w:szCs w:val="28"/>
    </w:rPr>
  </w:style>
  <w:style w:type="character" w:styleId="WW8Num3z1" w:customStyle="1">
    <w:name w:val="WW8Num3z1"/>
    <w:rsid w:val="00326920"/>
    <w:rPr/>
  </w:style>
  <w:style w:type="character" w:styleId="WW8Num3z2" w:customStyle="1">
    <w:name w:val="WW8Num3z2"/>
    <w:rsid w:val="00326920"/>
    <w:rPr/>
  </w:style>
  <w:style w:type="character" w:styleId="WW8Num3z3" w:customStyle="1">
    <w:name w:val="WW8Num3z3"/>
    <w:rsid w:val="00326920"/>
    <w:rPr/>
  </w:style>
  <w:style w:type="character" w:styleId="WW8Num3z4" w:customStyle="1">
    <w:name w:val="WW8Num3z4"/>
    <w:rsid w:val="00326920"/>
    <w:rPr/>
  </w:style>
  <w:style w:type="character" w:styleId="WW8Num3z5" w:customStyle="1">
    <w:name w:val="WW8Num3z5"/>
    <w:rsid w:val="00326920"/>
    <w:rPr/>
  </w:style>
  <w:style w:type="character" w:styleId="WW8Num3z6" w:customStyle="1">
    <w:name w:val="WW8Num3z6"/>
    <w:rsid w:val="00326920"/>
    <w:rPr/>
  </w:style>
  <w:style w:type="character" w:styleId="WW8Num3z7" w:customStyle="1">
    <w:name w:val="WW8Num3z7"/>
    <w:rsid w:val="00326920"/>
    <w:rPr/>
  </w:style>
  <w:style w:type="character" w:styleId="WW8Num3z8" w:customStyle="1">
    <w:name w:val="WW8Num3z8"/>
    <w:rsid w:val="00326920"/>
    <w:rPr/>
  </w:style>
  <w:style w:type="character" w:styleId="2" w:customStyle="1">
    <w:name w:val="Основной шрифт абзаца2"/>
    <w:rsid w:val="00326920"/>
    <w:rPr/>
  </w:style>
  <w:style w:type="character" w:styleId="AbsatzStandardschriftart" w:customStyle="1">
    <w:name w:val="Absatz-Standardschriftart"/>
    <w:rsid w:val="00326920"/>
    <w:rPr/>
  </w:style>
  <w:style w:type="character" w:styleId="WW8Num6z0" w:customStyle="1">
    <w:name w:val="WW8Num6z0"/>
    <w:rsid w:val="00326920"/>
    <w:rPr>
      <w:rFonts w:ascii="Symbol" w:hAnsi="Symbol" w:cs="Symbol"/>
      <w:sz w:val="20"/>
    </w:rPr>
  </w:style>
  <w:style w:type="character" w:styleId="WW8Num6z1" w:customStyle="1">
    <w:name w:val="WW8Num6z1"/>
    <w:rsid w:val="00326920"/>
    <w:rPr>
      <w:rFonts w:ascii="Courier New" w:hAnsi="Courier New" w:cs="Courier New"/>
      <w:sz w:val="20"/>
    </w:rPr>
  </w:style>
  <w:style w:type="character" w:styleId="WW8Num6z2" w:customStyle="1">
    <w:name w:val="WW8Num6z2"/>
    <w:rsid w:val="00326920"/>
    <w:rPr>
      <w:rFonts w:ascii="Wingdings" w:hAnsi="Wingdings" w:cs="Wingdings"/>
      <w:sz w:val="20"/>
    </w:rPr>
  </w:style>
  <w:style w:type="character" w:styleId="11" w:customStyle="1">
    <w:name w:val="Основной шрифт абзаца1"/>
    <w:rsid w:val="00326920"/>
    <w:rPr/>
  </w:style>
  <w:style w:type="character" w:styleId="Style11">
    <w:name w:val="Интернет-ссылка"/>
    <w:rsid w:val="00326920"/>
    <w:rPr>
      <w:color w:val="AA2E40"/>
      <w:u w:val="single"/>
      <w:lang w:val="zxx" w:eastAsia="zxx" w:bidi="zxx"/>
    </w:rPr>
  </w:style>
  <w:style w:type="character" w:styleId="Strong">
    <w:name w:val="Strong"/>
    <w:qFormat/>
    <w:rsid w:val="00326920"/>
    <w:rPr>
      <w:b/>
      <w:bCs/>
    </w:rPr>
  </w:style>
  <w:style w:type="character" w:styleId="Style12">
    <w:name w:val="Выделение"/>
    <w:qFormat/>
    <w:rsid w:val="00326920"/>
    <w:rPr>
      <w:i/>
      <w:iCs/>
    </w:rPr>
  </w:style>
  <w:style w:type="character" w:styleId="12" w:customStyle="1">
    <w:name w:val="Заголовок 1 Знак"/>
    <w:rsid w:val="00326920"/>
    <w:rPr>
      <w:rFonts w:ascii="Arial" w:hAnsi="Arial" w:cs="Arial"/>
      <w:b/>
      <w:bCs/>
      <w:color w:val="006EA0"/>
      <w:sz w:val="36"/>
      <w:szCs w:val="36"/>
    </w:rPr>
  </w:style>
  <w:style w:type="character" w:styleId="81" w:customStyle="1">
    <w:name w:val="Заголовок 8 Знак"/>
    <w:rsid w:val="00326920"/>
    <w:rPr>
      <w:rFonts w:ascii="Calibri" w:hAnsi="Calibri" w:eastAsia="Times New Roman" w:cs="Times New Roman"/>
      <w:i/>
      <w:iCs/>
      <w:sz w:val="24"/>
      <w:szCs w:val="24"/>
    </w:rPr>
  </w:style>
  <w:style w:type="character" w:styleId="91" w:customStyle="1">
    <w:name w:val="Заголовок 9 Знак"/>
    <w:rsid w:val="00326920"/>
    <w:rPr>
      <w:rFonts w:ascii="Cambria" w:hAnsi="Cambria" w:eastAsia="Times New Roman" w:cs="Times New Roman"/>
      <w:sz w:val="22"/>
      <w:szCs w:val="22"/>
    </w:rPr>
  </w:style>
  <w:style w:type="character" w:styleId="Style13" w:customStyle="1">
    <w:name w:val="Символ нумерации"/>
    <w:rsid w:val="00326920"/>
    <w:rPr/>
  </w:style>
  <w:style w:type="character" w:styleId="Style14" w:customStyle="1">
    <w:name w:val="Заголовок записки Знак"/>
    <w:basedOn w:val="2"/>
    <w:rsid w:val="00326920"/>
    <w:rPr>
      <w:b/>
      <w:sz w:val="28"/>
      <w:szCs w:val="24"/>
    </w:rPr>
  </w:style>
  <w:style w:type="character" w:styleId="ListLabel1">
    <w:name w:val="ListLabel 1"/>
    <w:rPr>
      <w:rFonts w:cs="Times New Roman CYR"/>
      <w:color w:val="000000"/>
      <w:sz w:val="28"/>
      <w:szCs w:val="28"/>
    </w:rPr>
  </w:style>
  <w:style w:type="paragraph" w:styleId="Style15" w:customStyle="1">
    <w:name w:val="Заголовок"/>
    <w:basedOn w:val="Normal"/>
    <w:next w:val="Style16"/>
    <w:rsid w:val="0032692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6">
    <w:name w:val="Основной текст"/>
    <w:basedOn w:val="Normal"/>
    <w:rsid w:val="00326920"/>
    <w:pPr>
      <w:spacing w:lineRule="auto" w:line="288" w:before="0" w:after="120"/>
    </w:pPr>
    <w:rPr/>
  </w:style>
  <w:style w:type="paragraph" w:styleId="Style17">
    <w:name w:val="Список"/>
    <w:basedOn w:val="Style16"/>
    <w:rsid w:val="00326920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3269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1" w:customStyle="1">
    <w:name w:val="Указатель2"/>
    <w:basedOn w:val="Normal"/>
    <w:rsid w:val="00326920"/>
    <w:pPr>
      <w:suppressLineNumbers/>
    </w:pPr>
    <w:rPr>
      <w:rFonts w:cs="Mangal"/>
    </w:rPr>
  </w:style>
  <w:style w:type="paragraph" w:styleId="13" w:customStyle="1">
    <w:name w:val="Название объекта1"/>
    <w:basedOn w:val="Normal"/>
    <w:rsid w:val="003269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" w:customStyle="1">
    <w:name w:val="Указатель1"/>
    <w:basedOn w:val="Normal"/>
    <w:rsid w:val="00326920"/>
    <w:pPr>
      <w:suppressLineNumbers/>
    </w:pPr>
    <w:rPr>
      <w:rFonts w:cs="Mangal"/>
    </w:rPr>
  </w:style>
  <w:style w:type="paragraph" w:styleId="BalloonText">
    <w:name w:val="Balloon Text"/>
    <w:basedOn w:val="Normal"/>
    <w:rsid w:val="00326920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6920"/>
    <w:pPr/>
    <w:rPr>
      <w:rFonts w:ascii="Tahoma" w:hAnsi="Tahoma" w:cs="Tahoma"/>
      <w:sz w:val="13"/>
      <w:szCs w:val="13"/>
    </w:rPr>
  </w:style>
  <w:style w:type="paragraph" w:styleId="211" w:customStyle="1">
    <w:name w:val="Основной текст 21"/>
    <w:basedOn w:val="Normal"/>
    <w:rsid w:val="00326920"/>
    <w:pPr>
      <w:jc w:val="both"/>
    </w:pPr>
    <w:rPr>
      <w:sz w:val="24"/>
      <w:szCs w:val="24"/>
    </w:rPr>
  </w:style>
  <w:style w:type="paragraph" w:styleId="Style20">
    <w:name w:val="Основной текст с отступом"/>
    <w:basedOn w:val="Normal"/>
    <w:rsid w:val="00326920"/>
    <w:pPr>
      <w:suppressAutoHyphens w:val="false"/>
      <w:spacing w:before="120" w:after="120"/>
      <w:ind w:firstLine="709"/>
      <w:jc w:val="both"/>
    </w:pPr>
    <w:rPr>
      <w:color w:val="000000"/>
      <w:sz w:val="24"/>
      <w:szCs w:val="26"/>
    </w:rPr>
  </w:style>
  <w:style w:type="paragraph" w:styleId="Style21" w:customStyle="1">
    <w:name w:val="Пояснение"/>
    <w:rsid w:val="00326920"/>
    <w:pPr>
      <w:widowControl w:val="false"/>
      <w:suppressAutoHyphens w:val="true"/>
      <w:bidi w:val="0"/>
      <w:ind w:firstLine="720"/>
      <w:jc w:val="both"/>
    </w:pPr>
    <w:rPr>
      <w:rFonts w:ascii="Times New Roman" w:hAnsi="Times New Roman" w:eastAsia="Times New Roman" w:cs="Times New Roman"/>
      <w:color w:val="auto"/>
      <w:sz w:val="24"/>
      <w:szCs w:val="20"/>
      <w:lang w:eastAsia="zh-CN" w:val="ru-RU" w:bidi="ar-SA"/>
    </w:rPr>
  </w:style>
  <w:style w:type="paragraph" w:styleId="212" w:customStyle="1">
    <w:name w:val="Основной текст с отступом 21"/>
    <w:basedOn w:val="Normal"/>
    <w:rsid w:val="00326920"/>
    <w:pPr>
      <w:ind w:firstLine="709"/>
      <w:jc w:val="both"/>
    </w:pPr>
    <w:rPr>
      <w:sz w:val="24"/>
      <w:szCs w:val="28"/>
    </w:rPr>
  </w:style>
  <w:style w:type="paragraph" w:styleId="ConsPlusTitle" w:customStyle="1">
    <w:name w:val="ConsPlusTitle"/>
    <w:rsid w:val="00326920"/>
    <w:pPr>
      <w:widowControl w:val="false"/>
      <w:suppressAutoHyphens w:val="true"/>
      <w:bidi w:val="0"/>
      <w:jc w:val="left"/>
    </w:pPr>
    <w:rPr>
      <w:rFonts w:ascii="Calibri" w:hAnsi="Calibri" w:cs="Calibri" w:eastAsia="Times New Roman"/>
      <w:b/>
      <w:bCs/>
      <w:color w:val="auto"/>
      <w:sz w:val="22"/>
      <w:szCs w:val="22"/>
      <w:lang w:eastAsia="zh-CN" w:val="ru-RU" w:bidi="ar-SA"/>
    </w:rPr>
  </w:style>
  <w:style w:type="paragraph" w:styleId="15" w:customStyle="1">
    <w:name w:val="Заголовок записки1"/>
    <w:basedOn w:val="Normal"/>
    <w:rsid w:val="00326920"/>
    <w:pPr>
      <w:suppressAutoHyphens w:val="false"/>
      <w:jc w:val="center"/>
    </w:pPr>
    <w:rPr>
      <w:b/>
      <w:sz w:val="28"/>
      <w:szCs w:val="24"/>
    </w:rPr>
  </w:style>
  <w:style w:type="paragraph" w:styleId="ListParagraph">
    <w:name w:val="List Paragraph"/>
    <w:basedOn w:val="Normal"/>
    <w:qFormat/>
    <w:rsid w:val="00326920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</w:rPr>
  </w:style>
  <w:style w:type="paragraph" w:styleId="NoSpacing">
    <w:name w:val="No Spacing"/>
    <w:qFormat/>
    <w:rsid w:val="00326920"/>
    <w:pPr>
      <w:widowControl/>
      <w:suppressAutoHyphens w:val="true"/>
      <w:bidi w:val="0"/>
      <w:jc w:val="left"/>
    </w:pPr>
    <w:rPr>
      <w:rFonts w:ascii="Calibri" w:hAnsi="Calibri" w:eastAsia="Calibri" w:cs="Times New Roman"/>
      <w:color w:val="auto"/>
      <w:sz w:val="22"/>
      <w:szCs w:val="22"/>
      <w:lang w:eastAsia="zh-CN" w:val="ru-RU" w:bidi="ar-SA"/>
    </w:rPr>
  </w:style>
  <w:style w:type="numbering" w:styleId="NoList" w:default="1">
    <w:name w:val="No List"/>
    <w:uiPriority w:val="99"/>
    <w:semiHidden/>
    <w:unhideWhenUsed/>
  </w:style>
  <w:style w:type="table" w:default="1" w:styleId="a2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Application>LibreOffice/4.3.5.2$Windows_x86 LibreOffice_project/3a87456aaa6a95c63eea1c1b3201acedf0751bd5</Application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2016-03-01T20:49:00Z</dcterms:created>
  <dc:creator>жкх</dc:creator>
  <dc:language>ru-RU</dc:language>
  <cp:lastPrinted>2014-09-17T11:20:00Z</cp:lastPrinted>
  <dcterms:modified xsi:type="dcterms:W3CDTF">2016-11-15T11:39:00Z</dcterms:modified>
  <cp:revision>6</cp:revision>
  <dc:title> </dc:title>
</cp:coreProperties>
</file>