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sz w:val="32"/>
          <w:sz w:val="32"/>
          <w:szCs w:val="3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32"/>
          <w:szCs w:val="32"/>
        </w:rPr>
        <w:t>Реестр муниципального имущества Комиссаровского сельского поселения</w:t>
      </w:r>
      <w:r/>
    </w:p>
    <w:p>
      <w:pPr>
        <w:pStyle w:val="NoSpacing"/>
        <w:jc w:val="center"/>
        <w:rPr>
          <w:sz w:val="32"/>
          <w:sz w:val="32"/>
          <w:szCs w:val="3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32"/>
          <w:szCs w:val="32"/>
        </w:rPr>
        <w:t>Красносулинского района Ростовской области</w:t>
      </w:r>
      <w:r/>
    </w:p>
    <w:p>
      <w:pPr>
        <w:pStyle w:val="NoSpacing"/>
        <w:jc w:val="center"/>
      </w:pPr>
      <w:r>
        <w:rPr>
          <w:rFonts w:cs="Times New Roman" w:ascii="Times New Roman" w:hAnsi="Times New Roman"/>
          <w:sz w:val="32"/>
          <w:szCs w:val="32"/>
        </w:rPr>
        <w:t>На 01.</w:t>
      </w:r>
      <w:r>
        <w:rPr>
          <w:rFonts w:cs="Times New Roman" w:ascii="Times New Roman" w:hAnsi="Times New Roman"/>
          <w:sz w:val="32"/>
          <w:szCs w:val="32"/>
        </w:rPr>
        <w:t>10</w:t>
      </w:r>
      <w:r>
        <w:rPr>
          <w:rFonts w:cs="Times New Roman" w:ascii="Times New Roman" w:hAnsi="Times New Roman"/>
          <w:sz w:val="32"/>
          <w:szCs w:val="32"/>
        </w:rPr>
        <w:t>.201</w:t>
      </w:r>
      <w:r>
        <w:rPr>
          <w:rFonts w:cs="Times New Roman" w:ascii="Times New Roman" w:hAnsi="Times New Roman"/>
          <w:sz w:val="32"/>
          <w:szCs w:val="32"/>
        </w:rPr>
        <w:t>8</w:t>
      </w:r>
      <w:r>
        <w:rPr>
          <w:rFonts w:cs="Times New Roman" w:ascii="Times New Roman" w:hAnsi="Times New Roman"/>
          <w:sz w:val="32"/>
          <w:szCs w:val="32"/>
        </w:rPr>
        <w:t xml:space="preserve"> г.</w:t>
      </w:r>
      <w:r/>
    </w:p>
    <w:tbl>
      <w:tblPr>
        <w:tblStyle w:val="ab"/>
        <w:tblW w:w="17050" w:type="dxa"/>
        <w:jc w:val="left"/>
        <w:tblInd w:w="-631" w:type="dxa"/>
        <w:tblBorders/>
        <w:tblCellMar>
          <w:top w:w="0" w:type="dxa"/>
          <w:left w:w="78" w:type="dxa"/>
          <w:bottom w:w="0" w:type="dxa"/>
          <w:right w:w="108" w:type="dxa"/>
        </w:tblCellMar>
      </w:tblPr>
      <w:tblGrid>
        <w:gridCol w:w="528"/>
        <w:gridCol w:w="994"/>
        <w:gridCol w:w="1939"/>
        <w:gridCol w:w="1943"/>
        <w:gridCol w:w="1617"/>
        <w:gridCol w:w="1422"/>
        <w:gridCol w:w="1118"/>
        <w:gridCol w:w="1107"/>
        <w:gridCol w:w="1116"/>
        <w:gridCol w:w="1279"/>
        <w:gridCol w:w="1281"/>
        <w:gridCol w:w="1342"/>
        <w:gridCol w:w="1363"/>
      </w:tblGrid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№ </w:t>
            </w: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п/п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Реестровый номер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Наименование недвижимого имущества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Адрес (местоположение)</w:t>
            </w:r>
            <w:r/>
          </w:p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недвижимого имущества 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00" w:val="clear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Кадастровый номер муниципального недвижимого имущества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Площадь, протяженность и (или) иные параметры, характеризующие физические свойства недвижимого имущества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Сведения о балансовой стоимости недвижимого имущества и начисленной амортизации (износе)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Амортизация</w:t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Сведения о кадастровой стоимости недвижимого имущества</w:t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Дата возникновения и прекращения права муниципальной собственности на недвижимое имущество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Сведения о правообладателе муниципального имущества</w:t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Сведения об установленных в отношении муниципального недвижимого имущества ограничениях с указанием основания и даты их возникновения и прекращения</w:t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>1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8"/>
                <w:sz w:val="18"/>
                <w:szCs w:val="18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>2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>3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8"/>
                <w:sz w:val="18"/>
                <w:szCs w:val="18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>4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8"/>
                <w:shd w:fill="FFFF00" w:val="clear"/>
                <w:sz w:val="18"/>
                <w:szCs w:val="18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>5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8"/>
                <w:sz w:val="18"/>
                <w:szCs w:val="18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>6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>7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8"/>
                <w:sz w:val="18"/>
                <w:szCs w:val="18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>8</w:t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8"/>
                <w:sz w:val="18"/>
                <w:szCs w:val="18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>9</w:t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8"/>
                <w:sz w:val="18"/>
                <w:szCs w:val="18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>10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8"/>
                <w:sz w:val="18"/>
                <w:szCs w:val="18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>11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8"/>
                <w:sz w:val="18"/>
                <w:szCs w:val="18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>12</w:t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8"/>
                <w:sz w:val="18"/>
                <w:szCs w:val="18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>13</w:t>
            </w:r>
            <w:r/>
          </w:p>
        </w:tc>
      </w:tr>
      <w:tr>
        <w:trPr/>
        <w:tc>
          <w:tcPr>
            <w:tcW w:w="17049" w:type="dxa"/>
            <w:gridSpan w:val="13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hd w:fill="FFFF00" w:val="clear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shd w:fill="FFFFFF" w:val="clear"/>
              </w:rPr>
              <w:t xml:space="preserve">                                                                      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shd w:fill="FFFFFF" w:val="clear"/>
              </w:rPr>
              <w:t>1. Сведения о муниципальном недвижимом имуществе</w:t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03000001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Здание админис-трации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д.65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00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61:18:0070111:0:4/1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color w:val="00000A"/>
                <w:sz w:val="16"/>
                <w:szCs w:val="16"/>
                <w:shd w:fill="FFFFFF" w:val="clear"/>
              </w:rPr>
              <w:t>245/1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rFonts w:cs="Times New Roman"/>
              </w:rPr>
            </w:pPr>
            <w:r>
              <w:rPr>
                <w:color w:val="00000A"/>
                <w:sz w:val="16"/>
                <w:szCs w:val="16"/>
                <w:shd w:fill="FFFFFF" w:val="clear"/>
              </w:rPr>
              <w:t>40480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22.06.2011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61АЖ 305893 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03000002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Здание бани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Лихой ул. Ленина,30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8"/>
                <w:shd w:fill="FFFF00" w:val="clear"/>
                <w:sz w:val="18"/>
                <w:szCs w:val="1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61:18:0070112:285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167,7/1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0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23.05.2014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 АИ 220287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>
          <w:trHeight w:val="362" w:hRule="atLeast"/>
        </w:trPr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3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03000003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Административное здание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Лихой ул. Ленина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8"/>
                <w:shd w:fill="FFFF00" w:val="clear"/>
                <w:sz w:val="18"/>
                <w:szCs w:val="1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61:18:0070113:418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121,9/1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0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23.05.2014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 АИ 220288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4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03000004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Квартира 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х. Лихой ул. Пушкина 22 кв.1 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35,7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37356,0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5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03000005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Квартира 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Лихой ул. Пушкина  22 кв.5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35,7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37356,0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03000006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Квартира 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Лихой ул. Пушкина  22 кв.6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35,7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37356,0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7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03000007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Квартира 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Лихой ул. Пушкина 22 кв.9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30,1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37356,0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8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03000008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Квартира 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Лихой ул. Пушкина  24 кв.3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24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38204,0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9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03000009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Квартира 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Лихой ул. Пушкина  24 кв.6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35,7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37356,0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10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03000010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Квартира 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Лихой ул. Пушкина  24 кв.15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35,7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37356,0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11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03000011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Квартира 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Лихой ул. Пушкина  24 кв.16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42,0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37356,0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12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03000012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Квартира 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Лихой ул. Пушкина  26 кв.5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41,3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37522,0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13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03000013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Квартира 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Лихой ул. Пушкина  26 кв.7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17,8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37522,0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14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03000014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Квартира 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Лихой ул. Пушкина 28 кв.5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35,9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44414,0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15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03000015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Квартира 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Лихой ул. Пушкина 30 кв.5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35,9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39804,0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16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03000016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Квартира 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Лихой ул. Пушкина  32 кв.3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27,7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39806,0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17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03000017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Квартира 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Лихой ул. Пушкина  32 кв.5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41,3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39806,0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18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03000018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Квартира 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Лихой ул. Пушкина 32 кв.9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30,1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39806,0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19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03000019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Квартира 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Лихой ул. Пушкина  32 кв.14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17,8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39806,0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20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03000020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Квартира 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Лихой ул. Пушкина  42 кв.6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37,0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21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03000021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Квартира 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Лихой ул. Пушкина 42 кв. 10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47,8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22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03000022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Квартира 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Лихой ул. Пушкина  44 кв.4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32,6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>
          <w:trHeight w:val="573" w:hRule="atLeast"/>
        </w:trPr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23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03000023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Квартира 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п. Розет ул. Черемушки 2 кв.14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28,3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24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03000024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Квартира 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п. Розет ул. Черемушки 13 кв.3 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27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25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03000025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Котельная инв.№01110393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п.Розет, ул.Подгорная, д.12а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61:18:0070502:209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173,6/1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64100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hd w:fill="FFFFFF" w:val="clear"/>
                <w:sz w:val="16"/>
                <w:szCs w:val="16"/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09.11.2015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26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03000026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Помещение АТС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п.Розет, ул.Подгорная, д.1а,ком1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842,9кв.м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490400,0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10.01.2008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27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03000027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Стадион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Лихой ул. Ленина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32"/>
                <w:shd w:fill="FFFF00" w:val="clear"/>
                <w:sz w:val="32"/>
                <w:szCs w:val="32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107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0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28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03000028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Памятник воинам Великой отечественной Войны, инв.№ 01110157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п.Розет,ул.Черё-мушки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18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0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29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03000029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Памятник воинам Великой отечественной Войны, инв.№ 01110159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п.Чичерино, ул.Рабочая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32"/>
                <w:shd w:fill="FFFF00" w:val="clear"/>
                <w:sz w:val="32"/>
                <w:szCs w:val="32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61:18:0070705:184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2,6 кв.м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82448,0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13.12.2013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 АЗ 857786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30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03000030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Памятник воинам Великой отечественной Войны, инв.№ 01110158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п.Чичерино, ул.Советская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32"/>
                <w:shd w:fill="FFFF00" w:val="clear"/>
                <w:sz w:val="32"/>
                <w:szCs w:val="32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61:18:0070705:183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2,6 кв.м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49520,0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13.12.2013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 АЗ 857784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31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03000031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Памятник воинам Великой отечественной Войны, инв.№ 01110156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32"/>
                <w:shd w:fill="FFFF00" w:val="clear"/>
                <w:sz w:val="32"/>
                <w:szCs w:val="32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61:18:0070113:417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2,5 кв.м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255195,0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13.12.2013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 АЗ 857785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32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03000032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rPr>
                <w:sz w:val="16"/>
                <w:shd w:fill="FFFFFF" w:val="clear"/>
                <w:sz w:val="16"/>
                <w:szCs w:val="16"/>
                <w:color w:val="00000A"/>
              </w:rPr>
            </w:pPr>
            <w:r>
              <w:rPr>
                <w:color w:val="00000A"/>
                <w:sz w:val="16"/>
                <w:szCs w:val="16"/>
                <w:shd w:fill="FFFFFF" w:val="clear"/>
              </w:rPr>
              <w:t>Здание трансформаторной подстанции, № 184/11(лит.А), напряж. 6кв с трансформатором типа ТМ , мощ.250кВА. инв№ 01110702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rPr>
                <w:sz w:val="16"/>
                <w:shd w:fill="FFFFFF" w:val="clear"/>
                <w:sz w:val="16"/>
                <w:szCs w:val="16"/>
                <w:color w:val="00000A"/>
              </w:rPr>
            </w:pPr>
            <w:r>
              <w:rPr>
                <w:color w:val="00000A"/>
                <w:sz w:val="16"/>
                <w:szCs w:val="16"/>
                <w:shd w:fill="FFFFFF" w:val="clear"/>
              </w:rPr>
              <w:t>п.Чичерино, ул. Рабочая 42а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rPr>
                <w:sz w:val="16"/>
                <w:shd w:fill="FFFFFF" w:val="clear"/>
                <w:sz w:val="16"/>
                <w:szCs w:val="16"/>
                <w:color w:val="00000A"/>
              </w:rPr>
            </w:pPr>
            <w:r>
              <w:rPr>
                <w:color w:val="00000A"/>
                <w:sz w:val="16"/>
                <w:szCs w:val="16"/>
                <w:shd w:fill="FFFFFF" w:val="clear"/>
              </w:rPr>
              <w:t>29/1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33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03000033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rPr>
                <w:sz w:val="16"/>
                <w:shd w:fill="FFFFFF" w:val="clear"/>
                <w:sz w:val="16"/>
                <w:szCs w:val="16"/>
                <w:color w:val="00000A"/>
              </w:rPr>
            </w:pPr>
            <w:r>
              <w:rPr>
                <w:color w:val="00000A"/>
                <w:sz w:val="16"/>
                <w:szCs w:val="16"/>
                <w:shd w:fill="FFFFFF" w:val="clear"/>
              </w:rPr>
              <w:t>Здание трансформаторной подстанции, № 15/187(лит.А), напряж. 6кв с трансформатором типа ТМ , мощ.250кВА. инв№ 01110703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rPr>
                <w:sz w:val="16"/>
                <w:shd w:fill="FFFFFF" w:val="clear"/>
                <w:sz w:val="16"/>
                <w:szCs w:val="16"/>
                <w:color w:val="00000A"/>
              </w:rPr>
            </w:pPr>
            <w:r>
              <w:rPr>
                <w:color w:val="00000A"/>
                <w:sz w:val="16"/>
                <w:szCs w:val="16"/>
                <w:shd w:fill="FFFFFF" w:val="clear"/>
              </w:rPr>
              <w:t>п.Розет, ул.Черёмушки,14а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rPr>
                <w:sz w:val="16"/>
                <w:shd w:fill="FFFFFF" w:val="clear"/>
                <w:sz w:val="16"/>
                <w:szCs w:val="16"/>
                <w:color w:val="00000A"/>
              </w:rPr>
            </w:pPr>
            <w:r>
              <w:rPr>
                <w:color w:val="00000A"/>
                <w:sz w:val="16"/>
                <w:szCs w:val="16"/>
                <w:shd w:fill="FFFFFF" w:val="clear"/>
              </w:rPr>
              <w:t>22/1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34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03000034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Здание трансформаторной подстанции, № 16/230(лит.А), напряж. 6кв с трансформатором типа ТМ , мощ.250кВА. инв№ 01110704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п.Розет, ул.Подгорная,3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rPr>
                <w:sz w:val="16"/>
                <w:shd w:fill="FFFFFF" w:val="clear"/>
                <w:sz w:val="16"/>
                <w:szCs w:val="16"/>
                <w:color w:val="00000A"/>
              </w:rPr>
            </w:pPr>
            <w:r>
              <w:rPr>
                <w:color w:val="00000A"/>
                <w:sz w:val="16"/>
                <w:szCs w:val="16"/>
                <w:shd w:fill="FFFFFF" w:val="clear"/>
              </w:rPr>
              <w:t>39/1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35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03000035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Трансформаторная подстанция, № 83,мачтов., напряж. 6кв с трансформатором типа ТМ , мощ.250кВА. инв№ 01110705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п.Розет, ул.Чапаева,б/н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36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03000036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Трансформаторная подстанция, № 185,мачтов., напряж. 6\0,4кв с трансформатором типа ТМ , мощ.180кВА. инв№ 01110706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Здание трансформаторной подстанции, № 184/11(лит.А), напряж. 6кв с трансформатором типа ТМ , мощ.250кВА. инв№ 01110702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37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03000037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Трансформаторная подстанция, № 189,мачтов., напряж. 6кв с трансформатором типа ТМ , мощ.180кВА. инв№ 01110707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Здание трансформаторной подстанции, № 15/187(лит.А), напряж. 6кв с трансформатором типа ТМ , мощ.250кВА. инв№ 01110703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38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03000038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Воздушная линия №3 напр.6 кВ от ПС «Шахта -10» я ч.№5 к трансформаторным подстанциям № № 8,9,10,11,12,13, марка провода АС-35,инв.№01110708 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п.Розет, п.Чичерино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39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03000039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Воздушная линия №4 напр.6 кВ от ПС «Шахта -10» я ч.№6 к трансформаторным подстанциям №  14,15,16 марка провода АС-50,инв.№01110709 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п.Розет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40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03000040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Артезианская скважина 1983г.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 ул. Чичерина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61:18:0070114:0:92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5,0 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rPr>
                <w:sz w:val="16"/>
                <w:shd w:fill="FFFFFF" w:val="clear"/>
                <w:sz w:val="16"/>
                <w:szCs w:val="16"/>
                <w:color w:val="00000A"/>
              </w:rPr>
            </w:pPr>
            <w:r>
              <w:rPr>
                <w:color w:val="00000A"/>
                <w:sz w:val="16"/>
                <w:szCs w:val="16"/>
                <w:shd w:fill="FFFFFF" w:val="clear"/>
              </w:rPr>
              <w:t>11.09.2012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 АЗ 382813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41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03000041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Артезианская скважина 2002г.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п.Чичерино ул.Пушкина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61:18:0600002:0:18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9,0м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rPr>
                <w:sz w:val="16"/>
                <w:shd w:fill="FFFFFF" w:val="clear"/>
                <w:sz w:val="16"/>
                <w:szCs w:val="16"/>
                <w:color w:val="00000A"/>
              </w:rPr>
            </w:pPr>
            <w:r>
              <w:rPr>
                <w:color w:val="00000A"/>
                <w:sz w:val="16"/>
                <w:szCs w:val="16"/>
                <w:shd w:fill="FFFFFF" w:val="clear"/>
              </w:rPr>
              <w:t>24.09.2012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 АЗ 383175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42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03000042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Тепловые сети инв.№01110018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п.Розет,ул.Черё-мушки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61:18:0070502:805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1234 м 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199700,0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26.05.2015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61/61/022-61/022/007/2015-1434/2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43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03000043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Кладбище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п.Чичерино ул. Рабочая № 4 , 300м на юг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16800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44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03000044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Кладбище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х.Комиссаровка на юг ул Гагарина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20000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45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03000045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Кладбище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Калиновка ул Калинина 300м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61:18:0600002:1009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3647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1009-61/022/2018-1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46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03000046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Кладбище инв.№01111136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х.Тацин, ул.Советская, д.22, 20м на юг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61:18:0070605:191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6174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191-61/022/2018-1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47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03000047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Кладбище инв.№01111132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ул.Победы Революции, д.1,450м на юг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12000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48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03000048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Кладбище инв.№01111131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ул.Горького, д25,20м на север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15000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49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03000049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Кладбище инв.№01111133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х.Комиссаровка, ул.Фрунзе, д.19,150м на север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61:18:0070403:91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3769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91-61/022/2018-1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50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03000050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Внутри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поселковая дорога,грунтовое покрытие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п.Чичерино, ул.Кирова, ул.Садовая, ул.Сестёр Сурниных, ул.Пушкина, ул.Ленина, ул.Рабочая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00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61:18:0000000:8177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5694 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31.08.2015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61-61/022-61/022/007/2015-2584/1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51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03000051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Внутри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поселковая дорога,грунтовое покрытие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х.Комиссаровка, ул.Гагарина, Энгельса, ул.Подгорная, ул.Мира, ул.Фрунзе пер.Заречный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61:18:0000000:8176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5789 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29.08.2015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61-61/022-61/022/007/2015-12583/1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52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03000052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Внутрипоселковая дорога, асфальтобетонное  покрытие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ул.Максима Горького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61:18:0070105:556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526 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02.07.2015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bookmarkStart w:id="0" w:name="__DdeLink__6101_1848681623"/>
            <w:bookmarkEnd w:id="0"/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61-61/022-61/022/007/2015-1812/1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53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03000053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Внутри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поселковая дорога,асфальтобетонное покрытие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х.Лихой, ул.Подгорная, пер.Школьный, ул.Пушкина, ул.Буденного,  пер.Шахтерский 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61:18:0000000:8206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3681 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21.10.2015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61-61/022-61/022/007/2015-2684/1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54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03000054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Внутри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поселковая дорога,грунтовое покрытие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п.Розет, л.Комсомольская,  ул.Степная, пер.Северный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61:18:0000000:8175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1358 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29.08.2015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61-61/022-61/022/007/2015-2581/1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55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03000055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Внутри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поселковая дорога, асфальтобетонное покрытие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п.Розет, ул.Советская,  Черемушки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61:18:0000000:8184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2203 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en-US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31.08.2015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  <w:lang w:val="en-US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>61-61/022-61/022/007/2015-2580/1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en-US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en-US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56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03000056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Внутри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поселковая дорога, грунтовое покрытие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Тацин, ул Советская, ул.Московская, ул. Кирова,ул. Кавказская, ул. Заречная, ул. Зайцева, ул.Ленина, ул.Колхозная, пер.Пролетарский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61:18:0000000:8178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11318 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29.08.2015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61-61/022-61/022/007/2015-2585/1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57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03000057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Внутри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поселковая дорога,асфальтобетонное покрытие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ул.Советская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61:18:0000000:8137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1560 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02.07.2015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61-61/022-61/022/007/2015-1813/1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58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03000058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Внутри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поселковая дорога,асфальтобетонное покрытие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61:18:0000000:8135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1783 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02.07.2015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61-61/022-61/022/007/2015-1814/1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59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03000059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Внутри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поселковая дорога,асфальтобетонное покрытие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ул.Садовая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61:18:0000000:8138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1385 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11.06.2015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61-61/022-61/022/007/2015-1604/1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60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03000060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Внутри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поселковая дорога,грунтовое покрытие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ул.Подгорная, ул.Пушкина, ул.Буденного, ул.Новосёлов, ул.Победы Революции, пер.Школьный, пер.Шахтерский пер.Заречный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61:18:0000000:8159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7272 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31.08.2015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61-61/022-61/022/007/2015-2582/1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03000061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Мост автомобильный, инв.№01110590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х.Комиссаровка, ул.Гагарина 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6м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62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03000062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Мост автомобильный, инв.№01110591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х.Комиссаровка,  ул.Мира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10м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63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03000063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Мост пешеходный, инв.№01110230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х.Комиссаровка, ул.Гагарина 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10м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64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03000064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Мост автомобильный, инв.№01110229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х.Комиссаровка, ул.Заречная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10м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65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03000065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Мост автомобильный, инв.№011102233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10м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66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03000066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Мост автомобильный, инв.№011102231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ул.Победы Революции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10м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Calibri" w:hAnsi="Calibri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67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03000067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Мост автомобильный, инв.№011102234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 Пушкина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10м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68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03000068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Мост пешеходный, инв.№01110232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ул.Садовая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10м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69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03000069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Мост пешеходный, инв.№01110232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ул.Советская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10м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70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03000070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Мост автомобильный, инв.№01110228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х.Тацин, ул.Московская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10м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71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03000071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Мост пешеходный, инв.№01110227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х.Тацин, ул.Советская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10м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72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03000072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Мост автомобильный, инв.№011102233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10м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73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03000073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Мост автомобильный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Лихой ул. Советская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10м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74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03000074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Мост автомобильный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Лихой ул. Советская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10м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75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03000075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Мост автомобильный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Лихой ул.Ленина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10м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76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03000076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Мост автомобильный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Лихой ул. Садовая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10м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77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03000077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Мост автомобильный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Лихой ул. Пушкина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10м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78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03000078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Мост автомобильный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Калиновка пер. Бригадный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10м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79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03000079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Мост автомобильный, инв.№01110590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х.Комиссаровка, ул.Гагарина 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10м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80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03000080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Мост автомобильный, инв.№01110591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х.Комиссаровка,  ул.Мира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10м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81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03000081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Водопроводные сети инв.№21459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х.Комиссаровка, ул.Гагарина, ул.Энгельса, ул.Заречная, ул.Подгорная,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00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61:18:0000000:349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8438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21700,0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12.01.2012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 АЖ 617726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82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03000082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Водопроводные сети инв.№21458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х.Тацин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ул. Кирова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00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61:18:0000000:350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2350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115300,0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12.01.2012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 АЖ 617725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83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03000083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водоснабжение х. Лихой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ind w:firstLine="708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Лихой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00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61:18:0000000:6393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10445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50692932,0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12.09.2012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 АЗ 382729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84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03000084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Водопроводные сети инв.№21460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Тацин ул.Московская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00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61:18:0000000:139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1600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41100,0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12.01.2012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 АЖ 617723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85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03000085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Водопроводные сети инв.№21479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п.Розет,ул.Черё-мушки, ул.Подгорная, ул.Степная, ул.Советская, ул.Комсомольская, ул.Чапаева,пер.Северный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00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61:18:0000000:155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6700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4500,0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12.01.2012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 АЖ 617724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86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03000086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sz w:val="16"/>
                <w:shd w:fill="FFFFFF" w:val="clear"/>
                <w:sz w:val="16"/>
                <w:szCs w:val="16"/>
                <w:color w:val="00000A"/>
              </w:rPr>
            </w:pPr>
            <w:r>
              <w:rPr>
                <w:color w:val="00000A"/>
                <w:sz w:val="16"/>
                <w:szCs w:val="16"/>
                <w:shd w:fill="FFFFFF" w:val="clear"/>
              </w:rPr>
              <w:t xml:space="preserve">Водопроводные сети 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rPr>
                <w:sz w:val="16"/>
                <w:shd w:fill="FFFFFF" w:val="clear"/>
                <w:sz w:val="16"/>
                <w:szCs w:val="16"/>
                <w:color w:val="00000A"/>
              </w:rPr>
            </w:pPr>
            <w:r>
              <w:rPr>
                <w:color w:val="00000A"/>
                <w:sz w:val="16"/>
                <w:szCs w:val="16"/>
                <w:shd w:fill="FFFFFF" w:val="clear"/>
              </w:rPr>
              <w:t>п.Чичерино,ул.Горького, ул.Пушкина, ул.Ленина,  ул.Кирова, ул.Садовая, ул.Сестёр Сурниных, улЧичерина, ул.Советская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00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61:18:0000000:348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6500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117500,0</w:t>
            </w:r>
            <w:r/>
          </w:p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12.01.2012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 АЖ 617727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87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03000087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водопроводная сеть х. Тацин,  х. Комиссаровка,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х. Тацин,  х. Комиссаровка,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00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61:18:0000000:8019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5471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0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17.12.2014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 АИ 614022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88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03000088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Канализационная сеть 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Лихой, ул. Пушкина,34,36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00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61:18:0070109:329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132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27.11.2014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 АИ 695507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89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03000089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Канализационная сеть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Лихой, ул. Пушкина,38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00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61:18:0070109:331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27.11.2014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 АИ 695506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90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03000090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Канализационная сеть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Лихой, ул. Пушкина,40,42,44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00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61:18:0000000:8095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428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27.11.2014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 АИ 695509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91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03000091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Канализационная сеть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Лихой, ул. Пушкина,46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00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61:18:0070109:330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89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27.11.2014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 АИ 695508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92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03000092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Канализационная сеть инв.№01110038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п.Розет,ул.Черё-мушки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00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61:18:0000000:8109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1640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14200,0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25.05.2015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61-61/022-61/022/007/2015-1435/2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93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03000093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Сооружение канализации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 Пушкина 21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00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61:18:0070110:302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78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02.03.2015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 АИ 912149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94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03000094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Колодец инв.№01110241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п.Зелёный Холм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2,25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95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03000095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Колодец инв.№01110639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ул.Гагарина 8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2,25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96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03000096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Колодец инв.№01110638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 100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2,25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97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03000097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Колодец инв.№01110640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ул.Советская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2,25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98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03000098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Колодец инв.№01110643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х.Тацин, ул.Кирова 22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2,25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99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03000099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Колодец инв.№01110641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х.Тацин, ул.Колхозная 28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2,25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100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03000100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Колодец инв.№01110642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х.Тацин, ул.Ленина 8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2,25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101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03000101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Колодец инв.№01110644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х.Тацин, ул.Советская 29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2,25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102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03000102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Колодец инв.№01110242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х.Комиссаровка, ул.Гагарина 79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2,25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103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03000103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Колодец инв.№01110243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х.Комиссаровка, ул.Гагарина 40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2,25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104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03000104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Колодец инв.№01110244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х.Комиссаровка, ул.Фрунзе 8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2,25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105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03000105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Колодец инв.№01110237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ул.Подгорная 25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2,25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106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03000106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Колодец инв.№01110238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ул.М.Горького 46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2,25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107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03000107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Колодец инв.№01110245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ул.Победы Революции 31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2,25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108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03000108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Колодец инв.№01110236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ул.Подгорная 35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2,25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109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03000109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Колодец инв.№01110240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ул.Садовая 44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2,25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110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03000110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Колодец инв.№01110239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ул.Советская 61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2,25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111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03000111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Колодец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х.Тацин ул. Советская 8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2,25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112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03000112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Колодец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Лихой ул.Заречная 12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2,25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113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03000113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color w:val="FF0000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ГТС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 Тацин 63 км от устья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61:18:0600002:822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145,0 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  <w:sz w:val="16"/>
                <w:szCs w:val="16"/>
                <w:shd w:fill="FFFFFF" w:val="clear"/>
              </w:rPr>
              <w:t>17.12.2014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 АИ 614207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17049" w:type="dxa"/>
            <w:gridSpan w:val="13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jc w:val="both"/>
              <w:rPr>
                <w:shd w:fill="FFFF00" w:val="clear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shd w:fill="FFFFFF" w:val="clear"/>
              </w:rPr>
              <w:t xml:space="preserve">                                                                             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shd w:fill="FFFFFF" w:val="clear"/>
              </w:rPr>
              <w:t xml:space="preserve">2. </w:t>
              <w:tab/>
              <w:t>Сведения о муниципальном движимом имуществе</w:t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114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03000114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shd w:fill="FFFFFF" w:val="clear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Библиотечный фонд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х.Лихой, 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826625.15</w:t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31.07.2013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115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03000115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Экскаватор одноковшовый ЭО 2101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65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950000,0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08.08.2008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116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03000116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Легковой автомобиль НИВА ВАЗ 4Х4 21310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65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249900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18.09.2014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117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03000117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Автомобиль Газ 3110 (легковой), ПТС № 52 КА 655797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«Волга»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65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194994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30.04.2011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118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03000118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Ковш экскаваторный узкий 0,13м.куб 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65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26000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16.03.2012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119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03000119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shd w:fill="FFFFFF" w:val="clear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Школьный автобус ПАЗ 32053-70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х.Лихой, 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675036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20.03.2013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120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03000120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shd w:fill="FFFFFF" w:val="clear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Машина илососная КО т-507 АМ 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х.Лихой, 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1840833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14.03.2013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121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03000121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Усилитель Арта СДК х.Лихой 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б/н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10576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122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03000122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Магнитофон «Маяк» СДК х.Лихой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б/н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2989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31.08.2007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123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03000123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Компьютер </w:t>
            </w: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>CitiLine Office i3682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65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>25425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10.12.2014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124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03000124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Компьютер 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65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12248,89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27.12.2007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125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03000125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Компьютер </w:t>
            </w: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>Samsung</w:t>
            </w: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 761 </w:t>
            </w: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>GX</w:t>
            </w: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-</w:t>
            </w: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>MS</w:t>
            </w: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54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65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40485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01.08.2007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126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03000126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Компьютер </w:t>
            </w: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>ALTA</w:t>
            </w: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>CELERON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65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>24276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01.07.2006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127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03000127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Компьютер </w:t>
            </w: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>ALTA CELERON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65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>24276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01.07.2006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128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03000128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Компьютер </w:t>
            </w: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>DEPOREOS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65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34177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01.06.2006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129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03000129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Компьютер </w:t>
            </w: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>ALTA CELERON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65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26202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01.07.2006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130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03000130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Набор мебели Стол ЕВ 4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65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55599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23.03.2007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131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03000131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Набор мебели 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65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31700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01.04.2007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132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03000132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Набор мебели 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65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29000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01.04.2007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133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03000133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Телевизор цветной 51трубка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65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6707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01.01.2007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134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03000134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Компьютер 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65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17020,11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27.12.2007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135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03000135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Огнетушители ОП 4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65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6962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01.01.2007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136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03000136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Принтер </w:t>
            </w: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>Ca</w:t>
            </w: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поп 3010 МФУ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65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6800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10.12.2014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137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03000137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Принтер </w:t>
            </w: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>Ca</w:t>
            </w: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поп 3010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65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5430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30.04.2009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138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03000138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Принтер </w:t>
            </w: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>Ca</w:t>
            </w: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поп 3010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65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4100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31.12.2009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139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03000139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Принтер </w:t>
            </w: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>Ca</w:t>
            </w: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поп 3010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65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3910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31.03.2009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140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03000140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Компьютер </w:t>
            </w: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>Samsung</w:t>
            </w: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>S</w:t>
            </w: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22 </w:t>
            </w: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>B</w:t>
            </w: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300 </w:t>
            </w: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>NS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65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31777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31.08.2012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141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03000141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Сирена С-40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65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48000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10.04.2013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142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03000142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Насос ЭЦВ 8-40-60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65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31500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30.04.2010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143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03000143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Насос ЭЦВ 8-40-60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65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27580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10.07.2012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144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03000144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Бензокоса </w:t>
            </w: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  <w:lang w:val="en-US"/>
              </w:rPr>
              <w:t xml:space="preserve">CHAMPION T 335(0.9 </w:t>
            </w: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кВт)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65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8750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10.08.2010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145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03000145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Бензопила 2500/18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65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9500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09.10.2013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146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03000146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 xml:space="preserve">Газонокосилка СД 430 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65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7500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15.06.2012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147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03000147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Газонокосилка БТ 070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65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4970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07.07.2011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148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03000148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Сруб на колодец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hd w:fill="FFFFFF" w:val="clear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44838,64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26.07.2011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149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03000149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Сруб на колодец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hd w:fill="FFFFFF" w:val="clear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22419,32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14.10.2011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150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03000150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Пусковое устройство «Ответ»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65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26000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10.04.2013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151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03000151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Туалет деревянный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65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19998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07.05.2012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152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03000152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Туалет деревянный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33800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01.03.2012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153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03000153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Триммер бензиномоторный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65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4240</w:t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18.05.2011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17049" w:type="dxa"/>
            <w:gridSpan w:val="13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jc w:val="both"/>
              <w:rPr>
                <w:shd w:fill="FFFF00" w:val="clear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  <w:shd w:fill="FFFFFF" w:val="clear"/>
              </w:rPr>
              <w:t xml:space="preserve">                                                                               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  <w:shd w:fill="FFFFFF" w:val="clear"/>
              </w:rPr>
              <w:t>3. Сведения о муниципальных учреждениях</w:t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154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03000154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МУК «Комиссаровский Дом культуры Комиссаровского сельского поселения» х.Лихой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2а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61:18:0070111:0:5/1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632,7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22.06.2011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 АЖ 305896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155</w:t>
            </w:r>
            <w:r/>
          </w:p>
        </w:tc>
        <w:tc>
          <w:tcPr>
            <w:tcW w:w="994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03000155</w:t>
            </w:r>
            <w:r/>
          </w:p>
        </w:tc>
        <w:tc>
          <w:tcPr>
            <w:tcW w:w="193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МБУК «Комиссаровский Дом культуры Комиссаровского сельского поселения» п.Розет</w:t>
            </w:r>
            <w:r/>
          </w:p>
        </w:tc>
        <w:tc>
          <w:tcPr>
            <w:tcW w:w="1943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п.Розет, ул.Советская, 8а</w:t>
            </w:r>
            <w:r/>
          </w:p>
        </w:tc>
        <w:tc>
          <w:tcPr>
            <w:tcW w:w="161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00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61:18:0070501:0:15/1</w:t>
            </w:r>
            <w:r/>
          </w:p>
        </w:tc>
        <w:tc>
          <w:tcPr>
            <w:tcW w:w="142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547,6 кв.м</w:t>
            </w:r>
            <w:r/>
          </w:p>
        </w:tc>
        <w:tc>
          <w:tcPr>
            <w:tcW w:w="1118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11.05.2011</w:t>
            </w:r>
            <w:r/>
          </w:p>
        </w:tc>
        <w:tc>
          <w:tcPr>
            <w:tcW w:w="1281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 АЖ 303281</w:t>
            </w:r>
            <w:r/>
          </w:p>
        </w:tc>
        <w:tc>
          <w:tcPr>
            <w:tcW w:w="1342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/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156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03000156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МБУК «Комиссаровский Дом культуры Комиссаровского сельского поселения» п.Чичерино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п.Чичерино, ул. Чичерина,12а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00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61:18:0070705:0:6/2</w:t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363,4 кв.м</w:t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11.05.2011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 АЖ 303282</w:t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157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03000157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МБУК «Комиссаровский Дом культуры Комиссаровского сельского поселения» х.Калиновка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х.Калиновка, ул.Калинина, 9а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158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03000158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Библиотека п.Розет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п.Розет, ул.Советская,8а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00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61:18:0070501:0:15/2</w:t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82,8 кв.м</w:t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22.06.2011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 АЖ 305895</w:t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159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03000159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Библиотека х.Лихой,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х.Лихой, ул.Ленина, б/н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00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61:18:0070111:0:5/2</w:t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40,3 кв.м</w:t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22.06.2011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 АЖ 305894</w:t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  <w:tr>
        <w:trPr/>
        <w:tc>
          <w:tcPr>
            <w:tcW w:w="52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160</w:t>
            </w:r>
            <w:r/>
          </w:p>
        </w:tc>
        <w:tc>
          <w:tcPr>
            <w:tcW w:w="994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03000160</w:t>
            </w:r>
            <w:r/>
          </w:p>
        </w:tc>
        <w:tc>
          <w:tcPr>
            <w:tcW w:w="193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Библиотека п.Чичерино</w:t>
            </w:r>
            <w:r/>
          </w:p>
        </w:tc>
        <w:tc>
          <w:tcPr>
            <w:tcW w:w="194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п.Чичерино, ул. Чичерина,12а</w:t>
            </w:r>
            <w:r/>
          </w:p>
        </w:tc>
        <w:tc>
          <w:tcPr>
            <w:tcW w:w="161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00" w:val="clear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61:18:0070705:0:6/1</w:t>
            </w:r>
            <w:r/>
          </w:p>
        </w:tc>
        <w:tc>
          <w:tcPr>
            <w:tcW w:w="142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53,1 кв.м</w:t>
            </w:r>
            <w:r/>
          </w:p>
        </w:tc>
        <w:tc>
          <w:tcPr>
            <w:tcW w:w="1118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07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"/>
                <w:color w:val="00000A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116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279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16"/>
                <w:szCs w:val="16"/>
                <w:shd w:fill="FFFFFF" w:val="clear"/>
              </w:rPr>
              <w:t>22.06.2011</w:t>
            </w:r>
            <w:r/>
          </w:p>
        </w:tc>
        <w:tc>
          <w:tcPr>
            <w:tcW w:w="1281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z w:val="16"/>
                <w:szCs w:val="16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  <w:t>61 АЖ 303283</w:t>
            </w:r>
            <w:r/>
          </w:p>
        </w:tc>
        <w:tc>
          <w:tcPr>
            <w:tcW w:w="1342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  <w:tc>
          <w:tcPr>
            <w:tcW w:w="1363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Spacing"/>
              <w:spacing w:lineRule="auto" w:line="240"/>
              <w:rPr>
                <w:sz w:val="16"/>
                <w:shd w:fill="FFFFFF" w:val="clear"/>
                <w:sz w:val="16"/>
                <w:szCs w:val="16"/>
                <w:rFonts w:ascii="Times New Roman" w:hAnsi="Times New Roman" w:eastAsia="" w:cs="Times New Roman"/>
                <w:color w:val="00000A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  <w:szCs w:val="16"/>
                <w:shd w:fill="FFFFFF" w:val="clear"/>
              </w:rPr>
            </w:r>
            <w:r/>
          </w:p>
        </w:tc>
      </w:tr>
    </w:tbl>
    <w:p>
      <w:pPr>
        <w:pStyle w:val="NoSpacing"/>
        <w:rPr>
          <w:sz w:val="16"/>
          <w:sz w:val="16"/>
          <w:szCs w:val="16"/>
          <w:rFonts w:ascii="Times New Roman" w:hAnsi="Times New Roman" w:eastAsia="" w:cs="Times New Roman"/>
          <w:color w:val="00000A"/>
          <w:lang w:val="ru-RU" w:eastAsia="ru-RU" w:bidi="ar-SA"/>
        </w:rPr>
      </w:pPr>
      <w:r>
        <w:rPr>
          <w:rFonts w:cs="Times New Roman" w:ascii="Times New Roman" w:hAnsi="Times New Roman"/>
          <w:color w:val="00000A"/>
          <w:sz w:val="16"/>
          <w:szCs w:val="16"/>
        </w:rPr>
      </w:r>
      <w:r/>
    </w:p>
    <w:p>
      <w:pPr>
        <w:pStyle w:val="NoSpacing"/>
        <w:rPr>
          <w:sz w:val="16"/>
          <w:sz w:val="16"/>
          <w:szCs w:val="16"/>
          <w:rFonts w:ascii="Times New Roman" w:hAnsi="Times New Roman" w:eastAsia="" w:cs="Times New Roman"/>
          <w:color w:val="00000A"/>
          <w:lang w:val="ru-RU" w:eastAsia="ru-RU" w:bidi="ar-SA"/>
        </w:rPr>
      </w:pPr>
      <w:r>
        <w:rPr>
          <w:rFonts w:cs="Times New Roman" w:ascii="Times New Roman" w:hAnsi="Times New Roman"/>
          <w:color w:val="00000A"/>
          <w:sz w:val="16"/>
          <w:szCs w:val="16"/>
        </w:rPr>
      </w:r>
      <w:r/>
    </w:p>
    <w:p>
      <w:pPr>
        <w:pStyle w:val="NoSpacing"/>
        <w:rPr>
          <w:sz w:val="16"/>
          <w:sz w:val="16"/>
          <w:szCs w:val="16"/>
          <w:rFonts w:ascii="Times New Roman" w:hAnsi="Times New Roman" w:eastAsia="" w:cs="Times New Roman"/>
          <w:color w:val="00000A"/>
          <w:lang w:val="ru-RU" w:eastAsia="ru-RU" w:bidi="ar-SA"/>
        </w:rPr>
      </w:pPr>
      <w:r>
        <w:rPr>
          <w:rFonts w:cs="Times New Roman" w:ascii="Times New Roman" w:hAnsi="Times New Roman"/>
          <w:color w:val="00000A"/>
          <w:sz w:val="16"/>
          <w:szCs w:val="16"/>
        </w:rPr>
      </w:r>
      <w:r/>
    </w:p>
    <w:p>
      <w:pPr>
        <w:pStyle w:val="NoSpacing"/>
        <w:rPr>
          <w:sz w:val="16"/>
          <w:sz w:val="16"/>
          <w:szCs w:val="16"/>
          <w:rFonts w:ascii="Times New Roman" w:hAnsi="Times New Roman" w:eastAsia="" w:cs="Times New Roman"/>
          <w:color w:val="00000A"/>
          <w:lang w:val="ru-RU" w:eastAsia="ru-RU" w:bidi="ar-SA"/>
        </w:rPr>
      </w:pPr>
      <w:r>
        <w:rPr>
          <w:rFonts w:cs="Times New Roman" w:ascii="Times New Roman" w:hAnsi="Times New Roman"/>
          <w:color w:val="00000A"/>
          <w:sz w:val="16"/>
          <w:szCs w:val="16"/>
        </w:rPr>
      </w:r>
      <w:r/>
    </w:p>
    <w:p>
      <w:pPr>
        <w:pStyle w:val="NoSpacing"/>
        <w:rPr>
          <w:sz w:val="16"/>
          <w:sz w:val="16"/>
          <w:szCs w:val="16"/>
          <w:rFonts w:ascii="Times New Roman" w:hAnsi="Times New Roman" w:eastAsia="" w:cs="Times New Roman"/>
          <w:color w:val="00000A"/>
          <w:lang w:val="ru-RU" w:eastAsia="ru-RU" w:bidi="ar-SA"/>
        </w:rPr>
      </w:pPr>
      <w:r>
        <w:rPr>
          <w:rFonts w:cs="Times New Roman" w:ascii="Times New Roman" w:hAnsi="Times New Roman"/>
          <w:color w:val="00000A"/>
          <w:sz w:val="16"/>
          <w:szCs w:val="16"/>
        </w:rPr>
      </w:r>
      <w:r/>
    </w:p>
    <w:p>
      <w:pPr>
        <w:pStyle w:val="NoSpacing"/>
        <w:rPr>
          <w:sz w:val="16"/>
          <w:sz w:val="16"/>
          <w:szCs w:val="16"/>
          <w:rFonts w:ascii="Times New Roman" w:hAnsi="Times New Roman" w:eastAsia="" w:cs="Times New Roman"/>
          <w:color w:val="00000A"/>
          <w:lang w:val="ru-RU" w:eastAsia="ru-RU" w:bidi="ar-SA"/>
        </w:rPr>
      </w:pPr>
      <w:r>
        <w:rPr>
          <w:rFonts w:cs="Times New Roman" w:ascii="Times New Roman" w:hAnsi="Times New Roman"/>
          <w:color w:val="00000A"/>
          <w:sz w:val="16"/>
          <w:szCs w:val="16"/>
        </w:rPr>
      </w:r>
      <w:r/>
    </w:p>
    <w:p>
      <w:pPr>
        <w:pStyle w:val="NoSpacing"/>
        <w:rPr>
          <w:sz w:val="16"/>
          <w:sz w:val="16"/>
          <w:szCs w:val="16"/>
          <w:rFonts w:ascii="Times New Roman" w:hAnsi="Times New Roman" w:eastAsia="" w:cs="Times New Roman"/>
          <w:color w:val="00000A"/>
          <w:lang w:val="ru-RU" w:eastAsia="ru-RU" w:bidi="ar-SA"/>
        </w:rPr>
      </w:pPr>
      <w:r>
        <w:rPr>
          <w:rFonts w:cs="Times New Roman" w:ascii="Times New Roman" w:hAnsi="Times New Roman"/>
          <w:color w:val="00000A"/>
          <w:sz w:val="16"/>
          <w:szCs w:val="16"/>
        </w:rPr>
      </w:r>
      <w:r/>
    </w:p>
    <w:p>
      <w:pPr>
        <w:pStyle w:val="NoSpacing"/>
        <w:rPr>
          <w:sz w:val="16"/>
          <w:sz w:val="16"/>
          <w:szCs w:val="16"/>
          <w:rFonts w:ascii="Times New Roman" w:hAnsi="Times New Roman" w:eastAsia="" w:cs="Times New Roman"/>
          <w:color w:val="00000A"/>
          <w:lang w:val="ru-RU" w:eastAsia="ru-RU" w:bidi="ar-SA"/>
        </w:rPr>
      </w:pPr>
      <w:bookmarkStart w:id="1" w:name="_GoBack"/>
      <w:bookmarkStart w:id="2" w:name="_GoBack"/>
      <w:bookmarkEnd w:id="2"/>
      <w:r>
        <w:rPr>
          <w:rFonts w:cs="Times New Roman" w:ascii="Times New Roman" w:hAnsi="Times New Roman"/>
          <w:color w:val="00000A"/>
          <w:sz w:val="16"/>
          <w:szCs w:val="16"/>
        </w:rPr>
      </w:r>
      <w:r/>
    </w:p>
    <w:p>
      <w:pPr>
        <w:pStyle w:val="NoSpacing"/>
        <w:rPr>
          <w:sz w:val="16"/>
          <w:sz w:val="16"/>
          <w:szCs w:val="16"/>
          <w:rFonts w:ascii="Times New Roman" w:hAnsi="Times New Roman" w:eastAsia="" w:cs="Times New Roman"/>
          <w:color w:val="00000A"/>
          <w:lang w:val="ru-RU" w:eastAsia="ru-RU" w:bidi="ar-SA"/>
        </w:rPr>
      </w:pPr>
      <w:r>
        <w:rPr>
          <w:rFonts w:cs="Times New Roman" w:ascii="Times New Roman" w:hAnsi="Times New Roman"/>
          <w:color w:val="00000A"/>
          <w:sz w:val="16"/>
          <w:szCs w:val="16"/>
        </w:rPr>
      </w:r>
      <w:r/>
    </w:p>
    <w:p>
      <w:pPr>
        <w:pStyle w:val="NoSpacing"/>
      </w:pPr>
      <w:r>
        <w:rPr>
          <w:rFonts w:cs="Times New Roman" w:ascii="Times New Roman" w:hAnsi="Times New Roman"/>
        </w:rPr>
        <w:t xml:space="preserve">Глава </w:t>
      </w:r>
      <w:r>
        <w:rPr>
          <w:rFonts w:cs="Times New Roman" w:ascii="Times New Roman" w:hAnsi="Times New Roman"/>
        </w:rPr>
        <w:t xml:space="preserve">Администрации </w:t>
      </w:r>
      <w:r>
        <w:rPr>
          <w:rFonts w:cs="Times New Roman" w:ascii="Times New Roman" w:hAnsi="Times New Roman"/>
        </w:rPr>
        <w:t>Комиссаровского сельского поселения</w:t>
        <w:tab/>
        <w:tab/>
        <w:tab/>
        <w:t xml:space="preserve">                              </w:t>
        <w:tab/>
        <w:tab/>
      </w:r>
      <w:r>
        <w:rPr>
          <w:rFonts w:cs="Times New Roman" w:ascii="Times New Roman" w:hAnsi="Times New Roman"/>
        </w:rPr>
        <w:t>А.С.Ковалев</w:t>
      </w:r>
      <w:r/>
    </w:p>
    <w:sectPr>
      <w:type w:val="nextPage"/>
      <w:pgSz w:orient="landscape" w:w="16838" w:h="11906"/>
      <w:pgMar w:left="1134" w:right="1134" w:header="0" w:top="1134" w:footer="0" w:bottom="62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513f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 w:customStyle="1">
    <w:name w:val="Заголовок"/>
    <w:basedOn w:val="Normal"/>
    <w:next w:val="Style15"/>
    <w:rsid w:val="00d0426f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rsid w:val="00d0426f"/>
    <w:pPr>
      <w:spacing w:lineRule="auto" w:line="288" w:before="0" w:after="140"/>
    </w:pPr>
    <w:rPr/>
  </w:style>
  <w:style w:type="paragraph" w:styleId="Style16">
    <w:name w:val="Список"/>
    <w:basedOn w:val="Style15"/>
    <w:rsid w:val="00d0426f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Style19">
    <w:name w:val="Заглавие"/>
    <w:basedOn w:val="Normal"/>
    <w:rsid w:val="00d042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rsid w:val="00d0426f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242f50"/>
    <w:pPr>
      <w:widowControl/>
      <w:suppressAutoHyphens w:val="true"/>
      <w:bidi w:val="0"/>
      <w:spacing w:lineRule="auto" w:line="240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paragraph" w:styleId="Style20" w:customStyle="1">
    <w:name w:val="Содержимое таблицы"/>
    <w:basedOn w:val="Normal"/>
    <w:rsid w:val="00d0426f"/>
    <w:pPr/>
    <w:rPr/>
  </w:style>
  <w:style w:type="paragraph" w:styleId="Style21" w:customStyle="1">
    <w:name w:val="Заголовок таблицы"/>
    <w:basedOn w:val="Style20"/>
    <w:rsid w:val="00d0426f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242f50"/>
    <w:pPr>
      <w:spacing w:lineRule="auto" w:line="24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8A9C9-8C15-4B6E-8E99-0A15F809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7819</TotalTime>
  <Application>LibreOffice/4.3.5.2$Windows_x86 LibreOffice_project/3a87456aaa6a95c63eea1c1b3201acedf0751bd5</Application>
  <Paragraphs>1118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2015-10-21T06:19:00Z</dcterms:created>
  <dc:creator>1</dc:creator>
  <dc:language>ru-RU</dc:language>
  <cp:lastPrinted>2016-04-22T13:37:00Z</cp:lastPrinted>
  <dcterms:modified xsi:type="dcterms:W3CDTF">2018-10-23T14:00:22Z</dcterms:modified>
  <cp:revision>85</cp:revision>
</cp:coreProperties>
</file>