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КОМИССАРОВСКОГО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12.04.2021г. № </w:t>
      </w:r>
      <w:r>
        <w:rPr>
          <w:rFonts w:ascii="Times New Roman" w:hAnsi="Times New Roman"/>
          <w:sz w:val="28"/>
          <w:szCs w:val="28"/>
        </w:rPr>
        <w:t>148</w:t>
      </w:r>
    </w:p>
    <w:p>
      <w:pPr>
        <w:pStyle w:val="2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х. Лихой</w:t>
      </w:r>
    </w:p>
    <w:p>
      <w:pPr>
        <w:pStyle w:val="2"/>
        <w:jc w:val="center"/>
        <w:rPr>
          <w:rFonts w:eastAsia="Times New Roman"/>
          <w:lang w:eastAsia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назначении публичных слушаний по проекту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решения Собрания депутатов Комиссаровского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сельского поселения  «Об отчете об исполнении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бюджета Комиссаровского сельского поселения 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Красносулинского района за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 целях реализации права населения  муниципального образования «Комиссаровское сельское поселение»  на участие в местном самоуправлении, в соответствии со ст. ст. 13, 24 Устава муниципального образования «Комиссаровское сельское поселение», -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СОБРАНИЕ ДЕПУТАТОВ РЕШИЛО: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 Назначить публичные слушания по проекту решения Собрания депутатов Комиссаровского сельского поселения  «Об отчете об исполнении  бюджета Комиссаровского сельского поселения  Красносулинского района за 2020 год» на 27.04.2021 года  в 15.00 час. в здании МБУК «Комиссаровский СДК» х. Лихой в форме собрания жителей Комиссаровского сельского поселения.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 Утвердить состав комиссии по проведению публичных слушаний по проекту решения Собрания депутатов Комиссаровского сельского поселения  «Об отчете об исполнении  бюджета Комиссаровского сельского поселения  Красносулинского района за 2020 год»  в следующем составе: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Председатель комиссии: Ковалев А.С. - Глава Администрации Комиссаровского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Секретарь:     Моисеева И.В.  -  главный специалист Администрации Комиссаровского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Члены комиссии: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Журавлева Н.В.  – Председатель Собрания депутатов Комиссаровского сельского поселения, глава Комиссаровского сельского поселения;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Гетманов В.И. – депутат Собрания депутатов Комиссаровского сельского поселения;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Зайцева Л.А. – начальник сектора экономики и финансов Администрации Комиссаровского сельского поселения.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3.Обнародовать настоящее решение, проект решения Собрания депутатов Комиссаровского сельского «Об отчете об исполнении  бюджета Комиссаровского сельского поселения  Красносулинского района за 2020 год» на информационных стендах Комиссаровского сельского поселения.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4.Контроль за выполнением настоящего решения возложить на комиссию по бюджету, налогам и муниципальной собственности.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right" w:pos="9923" w:leader="none"/>
        </w:tabs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Собрания депутатов –</w:t>
      </w:r>
    </w:p>
    <w:p>
      <w:pPr>
        <w:pStyle w:val="Normal"/>
        <w:tabs>
          <w:tab w:val="right" w:pos="9923" w:leader="none"/>
        </w:tabs>
        <w:spacing w:before="0" w:after="200"/>
        <w:rPr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Комиссаровского сельского поселения                             Н.В.Журавлева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2750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2750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LibreOffice/6.0.3.2$Windows_x86 LibreOffice_project/8f48d515416608e3a835360314dac7e47fd0b821</Application>
  <Pages>2</Pages>
  <Words>250</Words>
  <Characters>1943</Characters>
  <CharactersWithSpaces>2285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2019-03-12T07:26:00Z</dcterms:created>
  <dc:creator>Наталья</dc:creator>
  <dc:description/>
  <dc:language>ru-RU</dc:language>
  <cp:lastModifiedBy/>
  <cp:lastPrinted>2021-04-12T13:24:21Z</cp:lastPrinted>
  <dcterms:modified xsi:type="dcterms:W3CDTF">2021-04-12T13:30:33Z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